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1909"/>
        <w:tblW w:w="15730" w:type="dxa"/>
        <w:tblLook w:val="04A0" w:firstRow="1" w:lastRow="0" w:firstColumn="1" w:lastColumn="0" w:noHBand="0" w:noVBand="1"/>
      </w:tblPr>
      <w:tblGrid>
        <w:gridCol w:w="3654"/>
        <w:gridCol w:w="1554"/>
        <w:gridCol w:w="1693"/>
        <w:gridCol w:w="1695"/>
        <w:gridCol w:w="1916"/>
        <w:gridCol w:w="1833"/>
        <w:gridCol w:w="1692"/>
        <w:gridCol w:w="1693"/>
      </w:tblGrid>
      <w:tr w:rsidRPr="005B20AF" w:rsidR="006318A9" w:rsidTr="2489F7F0" w14:paraId="750361A9" w14:textId="46BA6F61">
        <w:tc>
          <w:tcPr>
            <w:tcW w:w="3654" w:type="dxa"/>
            <w:tcMar/>
          </w:tcPr>
          <w:p w:rsidRPr="005B20AF" w:rsidR="00543D5F" w:rsidP="007B53CD" w:rsidRDefault="00543D5F" w14:paraId="2F16F8A0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Subject </w:t>
            </w:r>
          </w:p>
        </w:tc>
        <w:tc>
          <w:tcPr>
            <w:tcW w:w="1554" w:type="dxa"/>
            <w:tcMar/>
          </w:tcPr>
          <w:p w:rsidRPr="005B20AF" w:rsidR="00543D5F" w:rsidP="007B53CD" w:rsidRDefault="00543D5F" w14:paraId="1F4CE047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693" w:type="dxa"/>
            <w:tcMar/>
          </w:tcPr>
          <w:p w:rsidRPr="005B20AF" w:rsidR="00543D5F" w:rsidP="007B53CD" w:rsidRDefault="00543D5F" w14:paraId="6344C893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695" w:type="dxa"/>
            <w:tcMar/>
          </w:tcPr>
          <w:p w:rsidRPr="005B20AF" w:rsidR="00543D5F" w:rsidP="007B53CD" w:rsidRDefault="00543D5F" w14:paraId="60CFA5DD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3 </w:t>
            </w:r>
          </w:p>
        </w:tc>
        <w:tc>
          <w:tcPr>
            <w:tcW w:w="1916" w:type="dxa"/>
            <w:tcMar/>
          </w:tcPr>
          <w:p w:rsidRPr="005B20AF" w:rsidR="00543D5F" w:rsidP="007B53CD" w:rsidRDefault="00543D5F" w14:paraId="191AEFCC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4 </w:t>
            </w:r>
          </w:p>
        </w:tc>
        <w:tc>
          <w:tcPr>
            <w:tcW w:w="1833" w:type="dxa"/>
            <w:tcMar/>
          </w:tcPr>
          <w:p w:rsidRPr="005B20AF" w:rsidR="00543D5F" w:rsidP="007B53CD" w:rsidRDefault="00543D5F" w14:paraId="396E16CA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5 </w:t>
            </w:r>
          </w:p>
        </w:tc>
        <w:tc>
          <w:tcPr>
            <w:tcW w:w="1692" w:type="dxa"/>
            <w:tcMar/>
          </w:tcPr>
          <w:p w:rsidRPr="005B20AF" w:rsidR="00543D5F" w:rsidP="007B53CD" w:rsidRDefault="00543D5F" w14:paraId="4F6D0744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6 </w:t>
            </w:r>
          </w:p>
        </w:tc>
        <w:tc>
          <w:tcPr>
            <w:tcW w:w="1693" w:type="dxa"/>
            <w:tcMar/>
          </w:tcPr>
          <w:p w:rsidRPr="005B20AF" w:rsidR="00543D5F" w:rsidP="007B53CD" w:rsidRDefault="00543D5F" w14:paraId="24BCAB46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7 </w:t>
            </w:r>
          </w:p>
        </w:tc>
      </w:tr>
      <w:tr w:rsidRPr="005B20AF" w:rsidR="006318A9" w:rsidTr="2489F7F0" w14:paraId="5152E9EC" w14:textId="7F514E3B">
        <w:tc>
          <w:tcPr>
            <w:tcW w:w="3654" w:type="dxa"/>
            <w:tcMar/>
          </w:tcPr>
          <w:p w:rsidRPr="004B18EE" w:rsidR="004D039F" w:rsidP="004D039F" w:rsidRDefault="004D039F" w14:paraId="6C62F398" w14:textId="22D8261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sz w:val="16"/>
                <w:szCs w:val="16"/>
              </w:rPr>
              <w:t>Science</w:t>
            </w:r>
          </w:p>
          <w:p w:rsidR="004D039F" w:rsidP="004D039F" w:rsidRDefault="008F5ADF" w14:paraId="593B3D24" w14:textId="0117B02E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Everyday Materials</w:t>
            </w:r>
          </w:p>
          <w:p w:rsidRPr="004B18EE" w:rsidR="005410CB" w:rsidP="004D039F" w:rsidRDefault="005410CB" w14:paraId="7A02FF5F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:rsidRPr="004B18EE" w:rsidR="006F2302" w:rsidP="004D039F" w:rsidRDefault="006F2302" w14:paraId="2FA68FEB" w14:textId="5ADBDA83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:rsidRPr="004B18EE" w:rsidR="00753520" w:rsidP="004D039F" w:rsidRDefault="00753520" w14:paraId="3F5AB945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:rsidRPr="00177EF0" w:rsidR="004B18EE" w:rsidP="00177EF0" w:rsidRDefault="004C3773" w14:paraId="1BAEC5F5" w14:textId="72DA00F3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Identify and name everyday materials</w:t>
            </w:r>
            <w:r w:rsidR="0059381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177EF0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:rsidR="00574317" w:rsidP="004B18EE" w:rsidRDefault="00593819" w14:paraId="0F5730D8" w14:textId="0BD9584A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Describe simple properties of everyday materials.</w:t>
            </w:r>
          </w:p>
          <w:p w:rsidR="00177EF0" w:rsidP="004B18EE" w:rsidRDefault="00177EF0" w14:paraId="7121009E" w14:textId="56CBD27C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observe closely</w:t>
            </w:r>
            <w:r w:rsidR="00D23C0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4B18EE" w:rsidR="00177EF0" w:rsidP="004B18EE" w:rsidRDefault="002237E3" w14:paraId="49BE09F4" w14:textId="10E5B134">
            <w:pPr>
              <w:pStyle w:val="ListParagraph"/>
              <w:numPr>
                <w:ilvl w:val="0"/>
                <w:numId w:val="13"/>
              </w:numPr>
              <w:ind w:right="7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Sort</w:t>
            </w:r>
            <w:r w:rsidR="00D23C0A">
              <w:rPr>
                <w:rFonts w:asciiTheme="majorHAnsi" w:hAnsiTheme="majorHAnsi" w:cstheme="majorHAnsi"/>
                <w:sz w:val="16"/>
                <w:szCs w:val="16"/>
              </w:rPr>
              <w:t xml:space="preserve"> objects 2 ways.</w:t>
            </w:r>
          </w:p>
          <w:p w:rsidRPr="004B18EE" w:rsidR="004D039F" w:rsidP="00542C89" w:rsidRDefault="004D039F" w14:paraId="1DC68A4E" w14:textId="734AD9A4">
            <w:pPr>
              <w:shd w:val="clear" w:color="auto" w:fill="FFFFFF"/>
              <w:spacing w:after="75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4B18EE" w:rsidR="004B18EE" w:rsidP="00753520" w:rsidRDefault="00C529D0" w14:paraId="6BA9B201" w14:textId="3336D79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No lesson – transitioning.</w:t>
            </w:r>
          </w:p>
          <w:p w:rsidRPr="004B18EE" w:rsidR="004B18EE" w:rsidP="00753520" w:rsidRDefault="004B18EE" w14:paraId="64B49A31" w14:textId="10796EE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Pr="00990C8B" w:rsidR="00990C8B" w:rsidP="00990C8B" w:rsidRDefault="00990C8B" w14:paraId="2054AC21" w14:textId="4E4DA6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90C8B">
              <w:rPr>
                <w:rFonts w:asciiTheme="majorHAnsi" w:hAnsiTheme="majorHAnsi" w:cstheme="majorHAnsi"/>
                <w:sz w:val="16"/>
                <w:szCs w:val="16"/>
              </w:rPr>
              <w:t>LI: To show what I already know about different materials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990C8B" w:rsidR="00990C8B" w:rsidP="00990C8B" w:rsidRDefault="00990C8B" w14:paraId="6B5C2A0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4B18EE" w:rsidP="00990C8B" w:rsidRDefault="0049347E" w14:paraId="29E560A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LI: </w:t>
            </w:r>
            <w:r w:rsidRPr="00990C8B" w:rsidR="00990C8B">
              <w:rPr>
                <w:rFonts w:asciiTheme="majorHAnsi" w:hAnsiTheme="majorHAnsi" w:cstheme="majorHAnsi"/>
                <w:sz w:val="16"/>
                <w:szCs w:val="16"/>
              </w:rPr>
              <w:t>To identify and name different materials</w:t>
            </w:r>
            <w:r w:rsidR="00990C8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930AFA" w:rsidP="00990C8B" w:rsidRDefault="00930AFA" w14:paraId="5975DFCA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4B18EE" w:rsidR="00930AFA" w:rsidP="00990C8B" w:rsidRDefault="00930AFA" w14:paraId="7F8C2B0E" w14:textId="13EFC4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30AFA">
              <w:rPr>
                <w:rFonts w:asciiTheme="majorHAnsi" w:hAnsiTheme="majorHAnsi" w:cstheme="majorHAnsi"/>
                <w:sz w:val="16"/>
                <w:szCs w:val="16"/>
              </w:rPr>
              <w:t>Hands on examination of different materials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5" w:type="dxa"/>
            <w:tcMar/>
          </w:tcPr>
          <w:p w:rsidR="004B18EE" w:rsidP="000B6F28" w:rsidRDefault="00E53286" w14:paraId="3023996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53286">
              <w:rPr>
                <w:rFonts w:asciiTheme="majorHAnsi" w:hAnsiTheme="majorHAnsi" w:cstheme="majorHAnsi"/>
                <w:sz w:val="16"/>
                <w:szCs w:val="16"/>
              </w:rPr>
              <w:t>LI: To tell the difference between an object and the materials it is made from.</w:t>
            </w:r>
          </w:p>
          <w:p w:rsidR="00D85B3B" w:rsidP="000B6F28" w:rsidRDefault="00D85B3B" w14:paraId="4845253A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4B18EE" w:rsidR="00D85B3B" w:rsidP="000B6F28" w:rsidRDefault="00D85B3B" w14:paraId="3F5CAF72" w14:textId="7A2A893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85B3B">
              <w:rPr>
                <w:rFonts w:asciiTheme="majorHAnsi" w:hAnsiTheme="majorHAnsi" w:cstheme="majorHAnsi"/>
                <w:sz w:val="16"/>
                <w:szCs w:val="16"/>
              </w:rPr>
              <w:t>Match images of materials to objects</w:t>
            </w:r>
            <w:r w:rsidR="002755C0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916" w:type="dxa"/>
            <w:tcMar/>
          </w:tcPr>
          <w:p w:rsidR="004B18EE" w:rsidP="00712C5B" w:rsidRDefault="00377781" w14:paraId="701C4B6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77781">
              <w:rPr>
                <w:rFonts w:asciiTheme="majorHAnsi" w:hAnsiTheme="majorHAnsi" w:cstheme="majorHAnsi"/>
                <w:sz w:val="16"/>
                <w:szCs w:val="16"/>
              </w:rPr>
              <w:t>LI: To describe the properties of everyday materials</w:t>
            </w:r>
            <w:r w:rsidR="0049347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AB7786" w:rsidP="00712C5B" w:rsidRDefault="00AB7786" w14:paraId="6A497A8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AB7786" w:rsidR="00AB7786" w:rsidP="00AB7786" w:rsidRDefault="00AB7786" w14:paraId="1A65CF96" w14:textId="6885F8D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B7786">
              <w:rPr>
                <w:rFonts w:asciiTheme="majorHAnsi" w:hAnsiTheme="majorHAnsi" w:cstheme="majorHAnsi"/>
                <w:sz w:val="16"/>
                <w:szCs w:val="16"/>
              </w:rPr>
              <w:t>Make observations from hands on exploration of different materials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AB7786" w:rsidR="00AB7786" w:rsidP="00AB7786" w:rsidRDefault="00AB7786" w14:paraId="4ED9712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4B18EE" w:rsidR="00AB7786" w:rsidP="00AB7786" w:rsidRDefault="00AB7786" w14:paraId="61C38FE3" w14:textId="06D6BFD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B7786">
              <w:rPr>
                <w:rFonts w:asciiTheme="majorHAnsi" w:hAnsiTheme="majorHAnsi" w:cstheme="majorHAnsi"/>
                <w:sz w:val="16"/>
                <w:szCs w:val="16"/>
              </w:rPr>
              <w:t>Use scientific vocabulary to describe materials.</w:t>
            </w:r>
          </w:p>
        </w:tc>
        <w:tc>
          <w:tcPr>
            <w:tcW w:w="1833" w:type="dxa"/>
            <w:tcMar/>
          </w:tcPr>
          <w:p w:rsidR="00131ED6" w:rsidP="001603B6" w:rsidRDefault="007359D3" w14:paraId="1591093A" w14:textId="541D185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359D3">
              <w:rPr>
                <w:rFonts w:asciiTheme="majorHAnsi" w:hAnsiTheme="majorHAnsi" w:cstheme="majorHAnsi"/>
                <w:sz w:val="16"/>
                <w:szCs w:val="16"/>
              </w:rPr>
              <w:t>LI: To identify which materials have different properties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131ED6" w:rsidP="00131ED6" w:rsidRDefault="00131ED6" w14:paraId="7E179660" w14:textId="77777777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ab/>
            </w:r>
          </w:p>
          <w:p w:rsidRPr="00131ED6" w:rsidR="00131ED6" w:rsidP="00131ED6" w:rsidRDefault="00131ED6" w14:paraId="09EC3FF1" w14:textId="29B46B99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131ED6">
              <w:rPr>
                <w:rFonts w:asciiTheme="majorHAnsi" w:hAnsiTheme="majorHAnsi" w:cstheme="majorHAnsi"/>
                <w:sz w:val="16"/>
                <w:szCs w:val="16"/>
              </w:rPr>
              <w:t xml:space="preserve">Carry out short experiments to test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material properties.</w:t>
            </w:r>
            <w:r w:rsidRPr="00131ED6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:rsidRPr="00131ED6" w:rsidR="00131ED6" w:rsidP="00131ED6" w:rsidRDefault="00131ED6" w14:paraId="475DA93D" w14:textId="77777777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131ED6" w:rsidR="00131ED6" w:rsidP="00131ED6" w:rsidRDefault="00131ED6" w14:paraId="2673F1C0" w14:textId="6F3254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131ED6">
              <w:rPr>
                <w:rFonts w:asciiTheme="majorHAnsi" w:hAnsiTheme="majorHAnsi" w:cstheme="majorHAnsi"/>
                <w:sz w:val="16"/>
                <w:szCs w:val="16"/>
              </w:rPr>
              <w:t>Record results using a table.</w:t>
            </w:r>
          </w:p>
        </w:tc>
        <w:tc>
          <w:tcPr>
            <w:tcW w:w="1692" w:type="dxa"/>
            <w:tcMar/>
          </w:tcPr>
          <w:p w:rsidR="004D039F" w:rsidP="004B18EE" w:rsidRDefault="0049347E" w14:paraId="106732C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9347E">
              <w:rPr>
                <w:rFonts w:asciiTheme="majorHAnsi" w:hAnsiTheme="majorHAnsi" w:cstheme="majorHAnsi"/>
                <w:sz w:val="16"/>
                <w:szCs w:val="16"/>
              </w:rPr>
              <w:t>LI: To investigate which material is best to make Ted an umbrella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1603B6" w:rsidP="004B18EE" w:rsidRDefault="001603B6" w14:paraId="571D8EF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1603B6" w:rsidR="001603B6" w:rsidP="001603B6" w:rsidRDefault="001603B6" w14:paraId="58B2B0D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603B6">
              <w:rPr>
                <w:rFonts w:asciiTheme="majorHAnsi" w:hAnsiTheme="majorHAnsi" w:cstheme="majorHAnsi"/>
                <w:sz w:val="16"/>
                <w:szCs w:val="16"/>
              </w:rPr>
              <w:t>To make a prediction</w:t>
            </w:r>
          </w:p>
          <w:p w:rsidRPr="001603B6" w:rsidR="001603B6" w:rsidP="001603B6" w:rsidRDefault="001603B6" w14:paraId="5A36285A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4B18EE" w:rsidR="001603B6" w:rsidP="001603B6" w:rsidRDefault="001603B6" w14:paraId="490E1702" w14:textId="58F5393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603B6">
              <w:rPr>
                <w:rFonts w:asciiTheme="majorHAnsi" w:hAnsiTheme="majorHAnsi" w:cstheme="majorHAnsi"/>
                <w:sz w:val="16"/>
                <w:szCs w:val="16"/>
              </w:rPr>
              <w:t>To test out different materials, record results and make a conclusion</w:t>
            </w:r>
            <w:r w:rsidR="00542C8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  <w:tcMar/>
          </w:tcPr>
          <w:p w:rsidR="004D039F" w:rsidP="00272C0B" w:rsidRDefault="009636F5" w14:paraId="5565B32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636F5">
              <w:rPr>
                <w:rFonts w:asciiTheme="majorHAnsi" w:hAnsiTheme="majorHAnsi" w:cstheme="majorHAnsi"/>
                <w:sz w:val="16"/>
                <w:szCs w:val="16"/>
              </w:rPr>
              <w:t>LI: To sort objects by their materials and properties</w:t>
            </w:r>
            <w:r w:rsidR="001603B6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E92CD7" w:rsidP="00272C0B" w:rsidRDefault="00E92CD7" w14:paraId="020BD37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4B18EE" w:rsidR="00E92CD7" w:rsidP="00272C0B" w:rsidRDefault="00E92CD7" w14:paraId="3C9593C6" w14:textId="667F1F1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92CD7">
              <w:rPr>
                <w:rFonts w:asciiTheme="majorHAnsi" w:hAnsiTheme="majorHAnsi" w:cstheme="majorHAnsi"/>
                <w:sz w:val="16"/>
                <w:szCs w:val="16"/>
              </w:rPr>
              <w:t>Group and individual work sorting both physical objects and images by their materials and properties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Pr="005B20AF" w:rsidR="006318A9" w:rsidTr="2489F7F0" w14:paraId="65DC4F1B" w14:textId="5F5398FF">
        <w:tc>
          <w:tcPr>
            <w:tcW w:w="3654" w:type="dxa"/>
            <w:tcMar/>
          </w:tcPr>
          <w:p w:rsidRPr="00A5561F" w:rsidR="002E7056" w:rsidP="002E7056" w:rsidRDefault="002E7056" w14:paraId="5A3ACD25" w14:textId="372F8EF6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5561F">
              <w:rPr>
                <w:rFonts w:asciiTheme="majorHAnsi" w:hAnsiTheme="majorHAnsi" w:cstheme="majorHAnsi"/>
                <w:sz w:val="16"/>
                <w:szCs w:val="16"/>
              </w:rPr>
              <w:t xml:space="preserve">Computing </w:t>
            </w:r>
          </w:p>
          <w:p w:rsidR="002E7056" w:rsidP="004B18EE" w:rsidRDefault="002E7056" w14:paraId="5F281552" w14:textId="77777777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B54D53" w:rsidP="004B18EE" w:rsidRDefault="00B54D53" w14:paraId="2C9F4A8B" w14:textId="77777777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B54D53" w:rsidP="004B18EE" w:rsidRDefault="00B54D53" w14:paraId="53A01474" w14:textId="3F3D7C15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-</w:t>
            </w:r>
            <w:r w:rsidR="00294B61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taught in Autumn 2.</w:t>
            </w:r>
          </w:p>
          <w:p w:rsidRPr="00A5561F" w:rsidR="00294B61" w:rsidP="004B18EE" w:rsidRDefault="00294B61" w14:paraId="74E4D826" w14:textId="7DD44676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A5561F" w:rsidR="004B18EE" w:rsidP="00321A79" w:rsidRDefault="004B18EE" w14:paraId="0A452CB5" w14:textId="6E8DF65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Pr="00A5561F" w:rsidR="004B18EE" w:rsidP="006D5E01" w:rsidRDefault="004B18EE" w14:paraId="1AD0DBD2" w14:textId="30499A16">
            <w:pPr>
              <w:textAlignment w:val="baseline"/>
              <w:rPr>
                <w:rFonts w:eastAsia="Times New Roman" w:asciiTheme="majorHAnsi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695" w:type="dxa"/>
            <w:tcMar/>
          </w:tcPr>
          <w:p w:rsidRPr="00A5561F" w:rsidR="004B18EE" w:rsidP="00641396" w:rsidRDefault="004B18EE" w14:paraId="598DC661" w14:textId="56A54F0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16" w:type="dxa"/>
            <w:tcMar/>
          </w:tcPr>
          <w:p w:rsidRPr="00A5561F" w:rsidR="00A5561F" w:rsidP="00641396" w:rsidRDefault="00A5561F" w14:paraId="2F004ED5" w14:textId="435D944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33" w:type="dxa"/>
            <w:tcMar/>
          </w:tcPr>
          <w:p w:rsidRPr="00A5561F" w:rsidR="00A5561F" w:rsidP="00641396" w:rsidRDefault="00A5561F" w14:paraId="39DD01D1" w14:textId="318B0C4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2" w:type="dxa"/>
            <w:tcMar/>
          </w:tcPr>
          <w:p w:rsidRPr="00A5561F" w:rsidR="00A5561F" w:rsidP="00641396" w:rsidRDefault="00A5561F" w14:paraId="6E9B90DB" w14:textId="0316231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Pr="00A5561F" w:rsidR="006D5E01" w:rsidP="00641396" w:rsidRDefault="006D5E01" w14:paraId="61110AE8" w14:textId="34DC9DD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Pr="005B20AF" w:rsidR="006318A9" w:rsidTr="2489F7F0" w14:paraId="624F34C9" w14:textId="09143FED">
        <w:tc>
          <w:tcPr>
            <w:tcW w:w="3654" w:type="dxa"/>
            <w:tcMar/>
          </w:tcPr>
          <w:p w:rsidRPr="005B20AF" w:rsidR="00BF5E31" w:rsidP="00BF5E31" w:rsidRDefault="00BF5E31" w14:paraId="4E05DDCE" w14:textId="612DD6BD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Music </w:t>
            </w:r>
          </w:p>
          <w:p w:rsidR="00405021" w:rsidP="00BF5E31" w:rsidRDefault="008453B3" w14:paraId="6D010C8A" w14:textId="4F57A99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453B3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Hey You!</w:t>
            </w:r>
          </w:p>
          <w:p w:rsidRPr="001F1A82" w:rsidR="001F1A82" w:rsidP="001F1A82" w:rsidRDefault="001F1A82" w14:paraId="61E3525F" w14:textId="77777777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Charanga Scheme </w:t>
            </w:r>
          </w:p>
          <w:p w:rsidRPr="005B20AF" w:rsidR="008453B3" w:rsidP="00BF5E31" w:rsidRDefault="008453B3" w14:paraId="5004BF55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:rsidR="0070138D" w:rsidP="0070138D" w:rsidRDefault="00BF5E31" w14:paraId="1EAFC598" w14:textId="00EF3B0B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:rsidRPr="0070138D" w:rsidR="00F561B6" w:rsidP="0070138D" w:rsidRDefault="00F561B6" w14:paraId="7711FA05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:rsidR="0070138D" w:rsidP="0070138D" w:rsidRDefault="00DD5617" w14:paraId="13A3E4F6" w14:textId="77777777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eastAsia="Comic Sans MS" w:asciiTheme="majorHAnsi" w:hAnsiTheme="majorHAnsi" w:cstheme="majorHAnsi"/>
                <w:sz w:val="16"/>
                <w:szCs w:val="16"/>
              </w:rPr>
            </w:pPr>
            <w:r w:rsidRPr="0070138D">
              <w:rPr>
                <w:rFonts w:eastAsia="Comic Sans MS" w:asciiTheme="majorHAnsi" w:hAnsiTheme="majorHAnsi" w:cstheme="majorHAnsi"/>
                <w:sz w:val="16"/>
                <w:szCs w:val="16"/>
              </w:rPr>
              <w:t xml:space="preserve">Know </w:t>
            </w:r>
            <w:r w:rsidRPr="0070138D">
              <w:rPr>
                <w:rFonts w:eastAsia="Comic Sans MS" w:asciiTheme="majorHAnsi" w:hAnsiTheme="majorHAnsi" w:cstheme="majorHAnsi"/>
                <w:sz w:val="16"/>
                <w:szCs w:val="16"/>
              </w:rPr>
              <w:t xml:space="preserve">that music has a steady pulse, like a heartbeat. </w:t>
            </w:r>
          </w:p>
          <w:p w:rsidR="00542C89" w:rsidP="00542C89" w:rsidRDefault="00542C89" w14:paraId="43FB81F3" w14:textId="77777777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eastAsia="Comic Sans MS" w:asciiTheme="majorHAnsi" w:hAnsiTheme="majorHAnsi" w:cstheme="majorHAnsi"/>
                <w:sz w:val="16"/>
                <w:szCs w:val="16"/>
              </w:rPr>
            </w:pPr>
            <w:r w:rsidRPr="00542C89">
              <w:rPr>
                <w:rFonts w:eastAsia="Comic Sans MS" w:asciiTheme="majorHAnsi" w:hAnsiTheme="majorHAnsi" w:cstheme="majorHAnsi"/>
                <w:sz w:val="16"/>
                <w:szCs w:val="16"/>
              </w:rPr>
              <w:t>Rap and sing in time to the music</w:t>
            </w:r>
          </w:p>
          <w:p w:rsidRPr="00542C89" w:rsidR="00DD5617" w:rsidP="00542C89" w:rsidRDefault="0070138D" w14:paraId="6FF6E896" w14:textId="18C4764F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eastAsia="Comic Sans MS" w:asciiTheme="majorHAnsi" w:hAnsiTheme="majorHAnsi" w:cstheme="majorHAnsi"/>
                <w:sz w:val="16"/>
                <w:szCs w:val="16"/>
              </w:rPr>
            </w:pPr>
            <w:r w:rsidRPr="00542C89">
              <w:rPr>
                <w:rFonts w:asciiTheme="majorHAnsi" w:hAnsiTheme="majorHAnsi" w:cstheme="majorHAnsi"/>
                <w:sz w:val="16"/>
                <w:szCs w:val="16"/>
              </w:rPr>
              <w:t xml:space="preserve">Play accurately and in time as part of the </w:t>
            </w:r>
            <w:r w:rsidRPr="00542C89">
              <w:rPr>
                <w:rFonts w:asciiTheme="majorHAnsi" w:hAnsiTheme="majorHAnsi" w:cstheme="majorHAnsi"/>
                <w:sz w:val="16"/>
                <w:szCs w:val="16"/>
              </w:rPr>
              <w:t>p</w:t>
            </w:r>
            <w:r w:rsidRPr="00542C89">
              <w:rPr>
                <w:rFonts w:asciiTheme="majorHAnsi" w:hAnsiTheme="majorHAnsi" w:cstheme="majorHAnsi"/>
                <w:sz w:val="16"/>
                <w:szCs w:val="16"/>
              </w:rPr>
              <w:t>erformance.</w:t>
            </w:r>
          </w:p>
          <w:p w:rsidRPr="00542C89" w:rsidR="00542C89" w:rsidP="00542C89" w:rsidRDefault="00542C89" w14:paraId="4FD39D11" w14:textId="51DCDF3B">
            <w:pPr>
              <w:spacing w:after="199" w:line="275" w:lineRule="auto"/>
              <w:rPr>
                <w:rFonts w:eastAsia="Comic Sans MS"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4B18EE" w:rsidR="00676074" w:rsidP="00676074" w:rsidRDefault="00676074" w14:paraId="1065BCA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No lesson – transitioning.</w:t>
            </w:r>
          </w:p>
          <w:p w:rsidRPr="00A5561F" w:rsidR="00712C5B" w:rsidP="00712C5B" w:rsidRDefault="00712C5B" w14:paraId="043D825A" w14:textId="011424E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="00817092" w:rsidP="00712C5B" w:rsidRDefault="00DE5DE8" w14:paraId="459D23C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E5DE8">
              <w:rPr>
                <w:rFonts w:asciiTheme="majorHAnsi" w:hAnsiTheme="majorHAnsi" w:cstheme="majorHAnsi"/>
                <w:sz w:val="16"/>
                <w:szCs w:val="16"/>
              </w:rPr>
              <w:t>LI: I can listen to a piece of music and find the pulse</w:t>
            </w:r>
            <w:r w:rsidR="00A70B2F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A70B2F" w:rsidP="00712C5B" w:rsidRDefault="00A70B2F" w14:paraId="012850E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A5561F" w:rsidR="00EA77D3" w:rsidP="00712C5B" w:rsidRDefault="00EA77D3" w14:paraId="46BE5CC2" w14:textId="700FABF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A77D3">
              <w:rPr>
                <w:rFonts w:asciiTheme="majorHAnsi" w:hAnsiTheme="majorHAnsi" w:cstheme="majorHAnsi"/>
                <w:sz w:val="16"/>
                <w:szCs w:val="16"/>
              </w:rPr>
              <w:t>Introduction to Hip Hop piece: Hey You.  Finding the pulse by moving our bodies</w:t>
            </w:r>
          </w:p>
        </w:tc>
        <w:tc>
          <w:tcPr>
            <w:tcW w:w="1695" w:type="dxa"/>
            <w:tcMar/>
          </w:tcPr>
          <w:p w:rsidR="009C2A0B" w:rsidP="009C2A0B" w:rsidRDefault="0080728E" w14:paraId="34EF063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0728E">
              <w:rPr>
                <w:rFonts w:asciiTheme="majorHAnsi" w:hAnsiTheme="majorHAnsi" w:cstheme="majorHAnsi"/>
                <w:sz w:val="16"/>
                <w:szCs w:val="16"/>
              </w:rPr>
              <w:t>LI: I can listen and appraise a piece of music and begin to learn song verse of Hey You.</w:t>
            </w:r>
          </w:p>
          <w:p w:rsidR="003E2B50" w:rsidP="009C2A0B" w:rsidRDefault="003E2B50" w14:paraId="7EB0746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A5561F" w:rsidR="003E2B50" w:rsidP="009C2A0B" w:rsidRDefault="003E2B50" w14:paraId="0FF962CF" w14:textId="6508CA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E2B50">
              <w:rPr>
                <w:rFonts w:asciiTheme="majorHAnsi" w:hAnsiTheme="majorHAnsi" w:cstheme="majorHAnsi"/>
                <w:sz w:val="16"/>
                <w:szCs w:val="16"/>
              </w:rPr>
              <w:t>Listen to and appraise ‘Me, myself and I’.  Compare to Hey You. Listen to rhythm of Hey You and clap back.</w:t>
            </w:r>
          </w:p>
        </w:tc>
        <w:tc>
          <w:tcPr>
            <w:tcW w:w="1916" w:type="dxa"/>
            <w:tcMar/>
          </w:tcPr>
          <w:p w:rsidR="009C2A0B" w:rsidP="009C2A0B" w:rsidRDefault="00F561B6" w14:paraId="4DD21C2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561B6">
              <w:rPr>
                <w:rFonts w:asciiTheme="majorHAnsi" w:hAnsiTheme="majorHAnsi" w:cstheme="majorHAnsi"/>
                <w:sz w:val="16"/>
                <w:szCs w:val="16"/>
              </w:rPr>
              <w:t>LI: I can listen and appraise a piece of music and begin to learn a rap</w:t>
            </w:r>
            <w:r w:rsidR="0001512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01512E" w:rsidP="009C2A0B" w:rsidRDefault="0001512E" w14:paraId="6E9E30B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01512E" w:rsidR="0001512E" w:rsidP="0001512E" w:rsidRDefault="0001512E" w14:paraId="3F69615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1512E">
              <w:rPr>
                <w:rFonts w:asciiTheme="majorHAnsi" w:hAnsiTheme="majorHAnsi" w:cstheme="majorHAnsi"/>
                <w:sz w:val="16"/>
                <w:szCs w:val="16"/>
              </w:rPr>
              <w:t>Listen to and appraise ‘Fresh Prince of Bel Air’.</w:t>
            </w:r>
          </w:p>
          <w:p w:rsidRPr="00A5561F" w:rsidR="0001512E" w:rsidP="0001512E" w:rsidRDefault="0001512E" w14:paraId="6D505AFD" w14:textId="2B46851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1512E">
              <w:rPr>
                <w:rFonts w:asciiTheme="majorHAnsi" w:hAnsiTheme="majorHAnsi" w:cstheme="majorHAnsi"/>
                <w:sz w:val="16"/>
                <w:szCs w:val="16"/>
              </w:rPr>
              <w:t>Use clapping, desk tapping and moving our bodies to improvise and find beat.  Begin learning rap verse of Hey You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  <w:tcMar/>
          </w:tcPr>
          <w:p w:rsidR="009C2A0B" w:rsidP="00817092" w:rsidRDefault="00141279" w14:paraId="4A71A10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1279">
              <w:rPr>
                <w:rFonts w:asciiTheme="majorHAnsi" w:hAnsiTheme="majorHAnsi" w:cstheme="majorHAnsi"/>
                <w:sz w:val="16"/>
                <w:szCs w:val="16"/>
              </w:rPr>
              <w:t>LI: I can listen and appraise a piece of music and continue learning a song and rap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F01E2C" w:rsidP="00817092" w:rsidRDefault="00F01E2C" w14:paraId="60B7663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F01E2C" w:rsidR="00F01E2C" w:rsidP="00F01E2C" w:rsidRDefault="00F01E2C" w14:paraId="49A25EC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1E2C">
              <w:rPr>
                <w:rFonts w:asciiTheme="majorHAnsi" w:hAnsiTheme="majorHAnsi" w:cstheme="majorHAnsi"/>
                <w:sz w:val="16"/>
                <w:szCs w:val="16"/>
              </w:rPr>
              <w:t>Listen to and appraise ‘Rapper’s Delight’.</w:t>
            </w:r>
          </w:p>
          <w:p w:rsidRPr="00A5561F" w:rsidR="00F01E2C" w:rsidP="00F01E2C" w:rsidRDefault="00F01E2C" w14:paraId="3EBF9A2A" w14:textId="751BCF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1E2C">
              <w:rPr>
                <w:rFonts w:asciiTheme="majorHAnsi" w:hAnsiTheme="majorHAnsi" w:cstheme="majorHAnsi"/>
                <w:sz w:val="16"/>
                <w:szCs w:val="16"/>
              </w:rPr>
              <w:t>Continue learning song and rap verses, marking beat with the movements we have been practising.</w:t>
            </w:r>
          </w:p>
        </w:tc>
        <w:tc>
          <w:tcPr>
            <w:tcW w:w="1692" w:type="dxa"/>
            <w:tcMar/>
          </w:tcPr>
          <w:p w:rsidR="00F25931" w:rsidP="00F25931" w:rsidRDefault="00436536" w14:paraId="2823EA3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36536">
              <w:rPr>
                <w:rFonts w:asciiTheme="majorHAnsi" w:hAnsiTheme="majorHAnsi" w:cstheme="majorHAnsi"/>
                <w:sz w:val="16"/>
                <w:szCs w:val="16"/>
              </w:rPr>
              <w:t>LI: I can listen and appraise a piece of music and rehearse presentation of what we have learnt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F25931" w:rsidR="00F25931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:rsidR="00F25931" w:rsidP="00F25931" w:rsidRDefault="00F25931" w14:paraId="4FD5FE2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F25931" w:rsidR="00F25931" w:rsidP="00F25931" w:rsidRDefault="00F25931" w14:paraId="61DA0E5B" w14:textId="04DDE63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25931">
              <w:rPr>
                <w:rFonts w:asciiTheme="majorHAnsi" w:hAnsiTheme="majorHAnsi" w:cstheme="majorHAnsi"/>
                <w:sz w:val="16"/>
                <w:szCs w:val="16"/>
              </w:rPr>
              <w:t>Listen to and appraise ‘U Can’t touch this’.</w:t>
            </w:r>
          </w:p>
          <w:p w:rsidRPr="00A5561F" w:rsidR="009C2A0B" w:rsidP="00F25931" w:rsidRDefault="00F25931" w14:paraId="578A19A5" w14:textId="0565A6E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25931">
              <w:rPr>
                <w:rFonts w:asciiTheme="majorHAnsi" w:hAnsiTheme="majorHAnsi" w:cstheme="majorHAnsi"/>
                <w:sz w:val="16"/>
                <w:szCs w:val="16"/>
              </w:rPr>
              <w:t>Work as a team to put together the verse we have learnt vocally and with movements and own body percussion.</w:t>
            </w:r>
          </w:p>
        </w:tc>
        <w:tc>
          <w:tcPr>
            <w:tcW w:w="1693" w:type="dxa"/>
            <w:tcMar/>
          </w:tcPr>
          <w:p w:rsidR="00BF5E31" w:rsidP="00F25931" w:rsidRDefault="004B3F31" w14:paraId="12D61F4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B3F31">
              <w:rPr>
                <w:rFonts w:asciiTheme="majorHAnsi" w:hAnsiTheme="majorHAnsi" w:cstheme="majorHAnsi"/>
                <w:sz w:val="16"/>
                <w:szCs w:val="16"/>
              </w:rPr>
              <w:t>LI: I can listen and appraise a piece of music, practice own body percussion and present a piece.</w:t>
            </w:r>
          </w:p>
          <w:p w:rsidR="0070445A" w:rsidP="00F25931" w:rsidRDefault="0070445A" w14:paraId="100C1EA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70445A" w:rsidP="00F25931" w:rsidRDefault="0070445A" w14:paraId="6806A75B" w14:textId="0FB7AB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0445A">
              <w:rPr>
                <w:rFonts w:asciiTheme="majorHAnsi" w:hAnsiTheme="majorHAnsi" w:cstheme="majorHAnsi"/>
                <w:sz w:val="16"/>
                <w:szCs w:val="16"/>
              </w:rPr>
              <w:t>Listen to ‘It’s like that’ and appraise it.  Practice own body percussion and put together with sung and rap verses to present Hey You!</w:t>
            </w:r>
          </w:p>
        </w:tc>
      </w:tr>
      <w:tr w:rsidRPr="005B20AF" w:rsidR="006318A9" w:rsidTr="2489F7F0" w14:paraId="2625991F" w14:textId="39C5F93A">
        <w:tc>
          <w:tcPr>
            <w:tcW w:w="3654" w:type="dxa"/>
            <w:tcMar/>
          </w:tcPr>
          <w:p w:rsidRPr="008044EF" w:rsidR="00BF5E31" w:rsidP="00BF5E31" w:rsidRDefault="00BF5E31" w14:paraId="3EB0166A" w14:textId="7777777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PHSE</w:t>
            </w:r>
          </w:p>
          <w:p w:rsidR="00BF5E31" w:rsidP="001F1A82" w:rsidRDefault="00F043BA" w14:paraId="041A2B05" w14:textId="360897E2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Being Me</w:t>
            </w:r>
            <w:r w:rsidRPr="001F1A82" w:rsidR="001F1A8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in My World.</w:t>
            </w:r>
          </w:p>
          <w:p w:rsidR="001F1A82" w:rsidP="001F1A82" w:rsidRDefault="001F1A82" w14:paraId="53E6C341" w14:textId="56DD6AA2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Jigsaw Scheme</w:t>
            </w:r>
          </w:p>
          <w:p w:rsidRPr="001F1A82" w:rsidR="005410CB" w:rsidP="001F1A82" w:rsidRDefault="005410CB" w14:paraId="771EB1EF" w14:textId="77777777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:rsidRPr="008044EF" w:rsidR="00B32277" w:rsidP="00B32277" w:rsidRDefault="00BF5E31" w14:paraId="1BE78486" w14:textId="77777777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:rsidRPr="008044EF" w:rsidR="00B32277" w:rsidP="00B32277" w:rsidRDefault="00B32277" w14:paraId="79351995" w14:textId="5A37F19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:rsidR="00C26167" w:rsidP="00D16B57" w:rsidRDefault="00957681" w14:paraId="29AB84B0" w14:textId="28BB9EB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B302D6" w:rsidR="003E1DC3">
              <w:rPr>
                <w:rFonts w:asciiTheme="majorHAnsi" w:hAnsiTheme="majorHAnsi" w:cstheme="majorHAnsi"/>
                <w:sz w:val="16"/>
                <w:szCs w:val="16"/>
              </w:rPr>
              <w:t>xplain why my class is a happy and safe place to learn.</w:t>
            </w:r>
          </w:p>
          <w:p w:rsidRPr="00B302D6" w:rsidR="00B302D6" w:rsidP="00AD0C57" w:rsidRDefault="00957681" w14:paraId="42017256" w14:textId="3F0BA9B0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G</w:t>
            </w:r>
            <w:r w:rsidRPr="00B302D6" w:rsidR="00B302D6">
              <w:rPr>
                <w:rFonts w:asciiTheme="majorHAnsi" w:hAnsiTheme="majorHAnsi" w:cstheme="majorHAnsi"/>
                <w:sz w:val="16"/>
                <w:szCs w:val="16"/>
              </w:rPr>
              <w:t xml:space="preserve">ive different examples where I or others make my </w:t>
            </w:r>
            <w:r w:rsidR="00B302D6">
              <w:rPr>
                <w:rFonts w:asciiTheme="majorHAnsi" w:hAnsiTheme="majorHAnsi" w:cstheme="majorHAnsi"/>
                <w:sz w:val="16"/>
                <w:szCs w:val="16"/>
              </w:rPr>
              <w:t>c</w:t>
            </w:r>
            <w:r w:rsidRPr="00B302D6" w:rsidR="00B302D6">
              <w:rPr>
                <w:rFonts w:asciiTheme="majorHAnsi" w:hAnsiTheme="majorHAnsi" w:cstheme="majorHAnsi"/>
                <w:sz w:val="16"/>
                <w:szCs w:val="16"/>
              </w:rPr>
              <w:t>lass happy and safe.</w:t>
            </w:r>
          </w:p>
          <w:p w:rsidRPr="008044EF" w:rsidR="00C26167" w:rsidP="00C26167" w:rsidRDefault="00C26167" w14:paraId="4F30F392" w14:textId="23FD15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C26167" w:rsidP="00C26167" w:rsidRDefault="00C26167" w14:paraId="662FF1FE" w14:textId="58637C6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C26167" w:rsidP="00C26167" w:rsidRDefault="00C26167" w14:paraId="7BA97C0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BF5E31" w:rsidP="00B32277" w:rsidRDefault="00BF5E31" w14:paraId="13A8DDFC" w14:textId="0F3D095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4B18EE" w:rsidR="00676074" w:rsidP="00676074" w:rsidRDefault="00676074" w14:paraId="68F7808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No lesson – transitioning.</w:t>
            </w:r>
          </w:p>
          <w:p w:rsidRPr="008044EF" w:rsidR="00BF5E31" w:rsidP="001B2474" w:rsidRDefault="00BF5E31" w14:paraId="5058D3A7" w14:textId="6FB40A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="00BF5E31" w:rsidP="001B2474" w:rsidRDefault="00917812" w14:paraId="5FEE253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812">
              <w:rPr>
                <w:rFonts w:asciiTheme="majorHAnsi" w:hAnsiTheme="majorHAnsi" w:cstheme="majorHAnsi"/>
                <w:sz w:val="16"/>
                <w:szCs w:val="16"/>
              </w:rPr>
              <w:t>LI: To discuss feelings and emotions.</w:t>
            </w:r>
          </w:p>
          <w:p w:rsidR="00917812" w:rsidP="001B2474" w:rsidRDefault="00917812" w14:paraId="5451B20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1A5680" w:rsidP="001B2474" w:rsidRDefault="00031592" w14:paraId="3F85B37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31592">
              <w:rPr>
                <w:rFonts w:asciiTheme="majorHAnsi" w:hAnsiTheme="majorHAnsi" w:cstheme="majorHAnsi"/>
                <w:sz w:val="16"/>
                <w:szCs w:val="16"/>
              </w:rPr>
              <w:t xml:space="preserve">To listen to the story of the “Colour monster”. Discuss how we are feeling and why?  How we can support each other. </w:t>
            </w:r>
          </w:p>
          <w:p w:rsidR="001A5680" w:rsidP="001B2474" w:rsidRDefault="001A5680" w14:paraId="3B18C7C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917812" w:rsidP="001B2474" w:rsidRDefault="00FC1C10" w14:paraId="7ABC95F7" w14:textId="2C39A91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</w:t>
            </w:r>
            <w:r w:rsidRPr="00031592" w:rsidR="00031592">
              <w:rPr>
                <w:rFonts w:asciiTheme="majorHAnsi" w:hAnsiTheme="majorHAnsi" w:cstheme="majorHAnsi"/>
                <w:sz w:val="16"/>
                <w:szCs w:val="16"/>
              </w:rPr>
              <w:t>ake colour feeling jars like the monster in the story.</w:t>
            </w:r>
          </w:p>
        </w:tc>
        <w:tc>
          <w:tcPr>
            <w:tcW w:w="1695" w:type="dxa"/>
            <w:tcMar/>
          </w:tcPr>
          <w:p w:rsidR="00BF5E31" w:rsidP="001B2474" w:rsidRDefault="009B5817" w14:paraId="49C2A35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5817">
              <w:rPr>
                <w:rFonts w:asciiTheme="majorHAnsi" w:hAnsiTheme="majorHAnsi" w:cstheme="majorHAnsi"/>
                <w:sz w:val="16"/>
                <w:szCs w:val="16"/>
              </w:rPr>
              <w:t>LI: To know that I belong and my role in my class</w:t>
            </w:r>
            <w:r w:rsidR="00FC1C10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FC1C10" w:rsidP="001B2474" w:rsidRDefault="00FC1C10" w14:paraId="3349FCC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FC1C10" w:rsidP="00FC1C10" w:rsidRDefault="00FC1C10" w14:paraId="493B37E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1C10">
              <w:rPr>
                <w:rFonts w:asciiTheme="majorHAnsi" w:hAnsiTheme="majorHAnsi" w:cstheme="majorHAnsi"/>
                <w:sz w:val="16"/>
                <w:szCs w:val="16"/>
              </w:rPr>
              <w:t>Revisit class charter made at the beginning of term.</w:t>
            </w:r>
          </w:p>
          <w:p w:rsidRPr="00FC1C10" w:rsidR="001A5680" w:rsidP="00FC1C10" w:rsidRDefault="001A5680" w14:paraId="042BEAB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FC1C10" w:rsidP="00FC1C10" w:rsidRDefault="00FC1C10" w14:paraId="2FD21EF1" w14:textId="3730378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</w:t>
            </w:r>
            <w:r w:rsidRPr="00FC1C10">
              <w:rPr>
                <w:rFonts w:asciiTheme="majorHAnsi" w:hAnsiTheme="majorHAnsi" w:cstheme="majorHAnsi"/>
                <w:sz w:val="16"/>
                <w:szCs w:val="16"/>
              </w:rPr>
              <w:t xml:space="preserve">raw </w:t>
            </w:r>
            <w:r w:rsidR="001A5680">
              <w:rPr>
                <w:rFonts w:asciiTheme="majorHAnsi" w:hAnsiTheme="majorHAnsi" w:cstheme="majorHAnsi"/>
                <w:sz w:val="16"/>
                <w:szCs w:val="16"/>
              </w:rPr>
              <w:t>how we</w:t>
            </w:r>
            <w:r w:rsidRPr="00FC1C10">
              <w:rPr>
                <w:rFonts w:asciiTheme="majorHAnsi" w:hAnsiTheme="majorHAnsi" w:cstheme="majorHAnsi"/>
                <w:sz w:val="16"/>
                <w:szCs w:val="16"/>
              </w:rPr>
              <w:t xml:space="preserve"> learn well at school.</w:t>
            </w:r>
          </w:p>
        </w:tc>
        <w:tc>
          <w:tcPr>
            <w:tcW w:w="1916" w:type="dxa"/>
            <w:tcMar/>
          </w:tcPr>
          <w:p w:rsidR="00BF5E31" w:rsidP="001B2474" w:rsidRDefault="00191968" w14:paraId="246EE04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91968">
              <w:rPr>
                <w:rFonts w:asciiTheme="majorHAnsi" w:hAnsiTheme="majorHAnsi" w:cstheme="majorHAnsi"/>
                <w:sz w:val="16"/>
                <w:szCs w:val="16"/>
              </w:rPr>
              <w:t>LI: To explore how we like to learn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442203" w:rsidR="00442203" w:rsidP="00442203" w:rsidRDefault="00442203" w14:paraId="3D8E9200" w14:textId="185D95A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191968" w:rsidP="00442203" w:rsidRDefault="00442203" w14:paraId="2AF9C0EB" w14:textId="3CEFEA7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Pr="00442203">
              <w:rPr>
                <w:rFonts w:asciiTheme="majorHAnsi" w:hAnsiTheme="majorHAnsi" w:cstheme="majorHAnsi"/>
                <w:sz w:val="16"/>
                <w:szCs w:val="16"/>
              </w:rPr>
              <w:t>ook at and discuss different learning scenarios and what children like and need to learn. Discuss our roles within this.</w:t>
            </w:r>
          </w:p>
        </w:tc>
        <w:tc>
          <w:tcPr>
            <w:tcW w:w="1833" w:type="dxa"/>
            <w:tcMar/>
          </w:tcPr>
          <w:p w:rsidR="00BF5E31" w:rsidP="001B2474" w:rsidRDefault="002811F1" w14:paraId="7EEF478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811F1">
              <w:rPr>
                <w:rFonts w:asciiTheme="majorHAnsi" w:hAnsiTheme="majorHAnsi" w:cstheme="majorHAnsi"/>
                <w:sz w:val="16"/>
                <w:szCs w:val="16"/>
              </w:rPr>
              <w:t>LI: To know I am valued</w:t>
            </w:r>
            <w:r w:rsidR="004610B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4610BC" w:rsidP="001B2474" w:rsidRDefault="004610BC" w14:paraId="35028DB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4610BC" w:rsidP="001B2474" w:rsidRDefault="004610BC" w14:paraId="4A6AC825" w14:textId="7E86DA7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610BC">
              <w:rPr>
                <w:rFonts w:asciiTheme="majorHAnsi" w:hAnsiTheme="majorHAnsi" w:cstheme="majorHAnsi"/>
                <w:sz w:val="16"/>
                <w:szCs w:val="16"/>
              </w:rPr>
              <w:t>Each child to know they are valued as they each receive an ‘I am proud of you…’ ticket.</w:t>
            </w:r>
          </w:p>
        </w:tc>
        <w:tc>
          <w:tcPr>
            <w:tcW w:w="1692" w:type="dxa"/>
            <w:tcMar/>
          </w:tcPr>
          <w:p w:rsidR="00BF5E31" w:rsidP="001B2474" w:rsidRDefault="002B61D1" w14:paraId="1A7E9B0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B61D1">
              <w:rPr>
                <w:rFonts w:asciiTheme="majorHAnsi" w:hAnsiTheme="majorHAnsi" w:cstheme="majorHAnsi"/>
                <w:sz w:val="16"/>
                <w:szCs w:val="16"/>
              </w:rPr>
              <w:t>LI: To understand how my actions lead to consequences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2B61D1" w:rsidP="001B2474" w:rsidRDefault="002B61D1" w14:paraId="4B25273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2B61D1" w:rsidP="001B2474" w:rsidRDefault="001F1557" w14:paraId="7D8D05EF" w14:textId="1A2BE0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1557">
              <w:rPr>
                <w:rFonts w:asciiTheme="majorHAnsi" w:hAnsiTheme="majorHAnsi" w:cstheme="majorHAnsi"/>
                <w:sz w:val="16"/>
                <w:szCs w:val="16"/>
              </w:rPr>
              <w:t>Discuss class charter and consequences of following or not following it.</w:t>
            </w:r>
          </w:p>
        </w:tc>
        <w:tc>
          <w:tcPr>
            <w:tcW w:w="1693" w:type="dxa"/>
            <w:tcMar/>
          </w:tcPr>
          <w:p w:rsidR="00BF5E31" w:rsidP="00BF5E31" w:rsidRDefault="007B05B8" w14:paraId="6EB24CA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B05B8">
              <w:rPr>
                <w:rFonts w:asciiTheme="majorHAnsi" w:hAnsiTheme="majorHAnsi" w:cstheme="majorHAnsi"/>
                <w:sz w:val="16"/>
                <w:szCs w:val="16"/>
              </w:rPr>
              <w:t>LI: To reflect and represent my role at school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7B05B8" w:rsidP="00BF5E31" w:rsidRDefault="007B05B8" w14:paraId="7CE2874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7B05B8" w:rsidP="00BF5E31" w:rsidRDefault="008B7D25" w14:paraId="2629A181" w14:textId="092207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B7D25">
              <w:rPr>
                <w:rFonts w:asciiTheme="majorHAnsi" w:hAnsiTheme="majorHAnsi" w:cstheme="majorHAnsi"/>
                <w:sz w:val="16"/>
                <w:szCs w:val="16"/>
              </w:rPr>
              <w:t xml:space="preserve">To discuss and draw my role as a member of our class.  </w:t>
            </w:r>
          </w:p>
        </w:tc>
      </w:tr>
      <w:tr w:rsidRPr="005B20AF" w:rsidR="006318A9" w:rsidTr="2489F7F0" w14:paraId="718493CD" w14:textId="77777777">
        <w:tc>
          <w:tcPr>
            <w:tcW w:w="3654" w:type="dxa"/>
            <w:tcMar/>
          </w:tcPr>
          <w:p w:rsidRPr="008044EF" w:rsidR="008823E4" w:rsidP="008823E4" w:rsidRDefault="008823E4" w14:paraId="0EE8F2AF" w14:textId="5CEEB19E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ART &amp; Design</w:t>
            </w:r>
          </w:p>
          <w:p w:rsidRPr="008044EF" w:rsidR="00B32277" w:rsidP="008823E4" w:rsidRDefault="000321F2" w14:paraId="4C20DBA8" w14:textId="1E1F282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Colour Creations</w:t>
            </w:r>
          </w:p>
          <w:p w:rsidR="008823E4" w:rsidP="008823E4" w:rsidRDefault="008823E4" w14:paraId="1EF6F259" w14:textId="7FE46B9F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Plan Bee Scheme </w:t>
            </w:r>
          </w:p>
          <w:p w:rsidRPr="008044EF" w:rsidR="005410CB" w:rsidP="008823E4" w:rsidRDefault="005410CB" w14:paraId="2CE3EAB4" w14:textId="77777777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:rsidR="00405021" w:rsidP="00405021" w:rsidRDefault="00405021" w14:paraId="4F8C52E0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:rsidRPr="008044EF" w:rsidR="00E64102" w:rsidP="00405021" w:rsidRDefault="00E64102" w14:paraId="18B29BED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:rsidR="00B32277" w:rsidP="00957681" w:rsidRDefault="00957681" w14:paraId="4B391F35" w14:textId="77777777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957681">
              <w:rPr>
                <w:rFonts w:asciiTheme="majorHAnsi" w:hAnsiTheme="majorHAnsi" w:cstheme="majorHAnsi"/>
                <w:sz w:val="16"/>
                <w:szCs w:val="16"/>
              </w:rPr>
              <w:t>o develop a wide range of art and design techniques in using colour</w:t>
            </w:r>
            <w:r w:rsidR="00D611A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957681" w:rsidR="00D611A8" w:rsidP="00D611A8" w:rsidRDefault="00E64102" w14:paraId="19C15E7E" w14:textId="04A7646C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Discuss</w:t>
            </w:r>
            <w:r w:rsidRPr="00D611A8" w:rsidR="00D611A8">
              <w:rPr>
                <w:rFonts w:asciiTheme="majorHAnsi" w:hAnsiTheme="majorHAnsi" w:cstheme="majorHAnsi"/>
                <w:sz w:val="16"/>
                <w:szCs w:val="16"/>
              </w:rPr>
              <w:t xml:space="preserve"> the work of a range of artists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D611A8" w:rsidR="00D611A8">
              <w:rPr>
                <w:rFonts w:asciiTheme="majorHAnsi" w:hAnsiTheme="majorHAnsi" w:cstheme="majorHAnsi"/>
                <w:sz w:val="16"/>
                <w:szCs w:val="16"/>
              </w:rPr>
              <w:t>and making links to their own work.</w:t>
            </w:r>
          </w:p>
        </w:tc>
        <w:tc>
          <w:tcPr>
            <w:tcW w:w="1554" w:type="dxa"/>
            <w:tcMar/>
          </w:tcPr>
          <w:p w:rsidR="008044EF" w:rsidP="00B32277" w:rsidRDefault="00252092" w14:paraId="486E90B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52092">
              <w:rPr>
                <w:rFonts w:asciiTheme="majorHAnsi" w:hAnsiTheme="majorHAnsi" w:cstheme="majorHAnsi"/>
                <w:sz w:val="16"/>
                <w:szCs w:val="16"/>
              </w:rPr>
              <w:t>LI: To create a representation of a Castle using varied materials.</w:t>
            </w:r>
          </w:p>
          <w:p w:rsidR="00252092" w:rsidP="00B32277" w:rsidRDefault="00252092" w14:paraId="082304F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252092" w:rsidP="00B32277" w:rsidRDefault="003757D7" w14:paraId="2A52C40E" w14:textId="1744EA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757D7">
              <w:rPr>
                <w:rFonts w:asciiTheme="majorHAnsi" w:hAnsiTheme="majorHAnsi" w:cstheme="majorHAnsi"/>
                <w:sz w:val="16"/>
                <w:szCs w:val="16"/>
              </w:rPr>
              <w:t>To decorate a Castle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using a variety of materials</w:t>
            </w:r>
            <w:r w:rsidRPr="003757D7">
              <w:rPr>
                <w:rFonts w:asciiTheme="majorHAnsi" w:hAnsiTheme="majorHAnsi" w:cstheme="majorHAnsi"/>
                <w:sz w:val="16"/>
                <w:szCs w:val="16"/>
              </w:rPr>
              <w:t xml:space="preserve">. </w:t>
            </w:r>
          </w:p>
        </w:tc>
        <w:tc>
          <w:tcPr>
            <w:tcW w:w="1693" w:type="dxa"/>
            <w:tcMar/>
          </w:tcPr>
          <w:p w:rsidR="008044EF" w:rsidP="00B32277" w:rsidRDefault="00FC31AF" w14:paraId="22DAA24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31AF">
              <w:rPr>
                <w:rFonts w:asciiTheme="majorHAnsi" w:hAnsiTheme="majorHAnsi" w:cstheme="majorHAnsi"/>
                <w:sz w:val="16"/>
                <w:szCs w:val="16"/>
              </w:rPr>
              <w:t>LI: To identify colours and the objects that are associated with them.</w:t>
            </w:r>
          </w:p>
          <w:p w:rsidR="002967FC" w:rsidP="00B32277" w:rsidRDefault="002967FC" w14:paraId="738CEEF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2967FC" w:rsidP="00B32277" w:rsidRDefault="002967FC" w14:paraId="443818BA" w14:textId="1F82005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967FC">
              <w:rPr>
                <w:rFonts w:asciiTheme="majorHAnsi" w:hAnsiTheme="majorHAnsi" w:cstheme="majorHAnsi"/>
                <w:sz w:val="16"/>
                <w:szCs w:val="16"/>
              </w:rPr>
              <w:t>Sing a rainbow, observe and discuss colours. Think and write about favourite colour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s</w:t>
            </w:r>
            <w:r w:rsidRPr="002967F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5" w:type="dxa"/>
            <w:tcMar/>
          </w:tcPr>
          <w:p w:rsidR="008044EF" w:rsidP="00B32277" w:rsidRDefault="007D5D2D" w14:paraId="77F083F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D5D2D">
              <w:rPr>
                <w:rFonts w:asciiTheme="majorHAnsi" w:hAnsiTheme="majorHAnsi" w:cstheme="majorHAnsi"/>
                <w:sz w:val="16"/>
                <w:szCs w:val="16"/>
              </w:rPr>
              <w:t>LI: To identify primary colours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7D5D2D" w:rsidP="00B32277" w:rsidRDefault="007D5D2D" w14:paraId="76976B8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044EF" w:rsidR="007D5D2D" w:rsidP="00B32277" w:rsidRDefault="007454F3" w14:paraId="37196C47" w14:textId="5C9A94A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454F3">
              <w:rPr>
                <w:rFonts w:asciiTheme="majorHAnsi" w:hAnsiTheme="majorHAnsi" w:cstheme="majorHAnsi"/>
                <w:sz w:val="16"/>
                <w:szCs w:val="16"/>
              </w:rPr>
              <w:t>Introduction to primary colours, focusing on Mondrian’s work.  Create a primary colour wheel using paint.</w:t>
            </w:r>
          </w:p>
        </w:tc>
        <w:tc>
          <w:tcPr>
            <w:tcW w:w="1916" w:type="dxa"/>
            <w:tcMar/>
          </w:tcPr>
          <w:p w:rsidR="008044EF" w:rsidP="00B32277" w:rsidRDefault="0026633E" w14:paraId="77B8B6B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6633E">
              <w:rPr>
                <w:rFonts w:asciiTheme="majorHAnsi" w:hAnsiTheme="majorHAnsi" w:cstheme="majorHAnsi"/>
                <w:sz w:val="16"/>
                <w:szCs w:val="16"/>
              </w:rPr>
              <w:t>LI: To create light and dark shades of colour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26633E" w:rsidP="00B32277" w:rsidRDefault="0026633E" w14:paraId="00C4639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9700F1" w:rsidR="009700F1" w:rsidP="009700F1" w:rsidRDefault="009700F1" w14:paraId="6C9DFA2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700F1">
              <w:rPr>
                <w:rFonts w:asciiTheme="majorHAnsi" w:hAnsiTheme="majorHAnsi" w:cstheme="majorHAnsi"/>
                <w:sz w:val="16"/>
                <w:szCs w:val="16"/>
              </w:rPr>
              <w:t>Identify different shades of colours, look at how to make a colour lighter or darker.</w:t>
            </w:r>
          </w:p>
          <w:p w:rsidRPr="008044EF" w:rsidR="0026633E" w:rsidP="009700F1" w:rsidRDefault="009700F1" w14:paraId="655BB3B6" w14:textId="6B160C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9700F1">
              <w:rPr>
                <w:rFonts w:asciiTheme="majorHAnsi" w:hAnsiTheme="majorHAnsi" w:cstheme="majorHAnsi"/>
                <w:sz w:val="16"/>
                <w:szCs w:val="16"/>
              </w:rPr>
              <w:t>xperiment making a colour lighter and darker.</w:t>
            </w:r>
          </w:p>
        </w:tc>
        <w:tc>
          <w:tcPr>
            <w:tcW w:w="1833" w:type="dxa"/>
            <w:tcMar/>
          </w:tcPr>
          <w:p w:rsidR="008823E4" w:rsidP="00B32277" w:rsidRDefault="008163FF" w14:paraId="3FBE571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163FF">
              <w:rPr>
                <w:rFonts w:asciiTheme="majorHAnsi" w:hAnsiTheme="majorHAnsi" w:cstheme="majorHAnsi"/>
                <w:sz w:val="16"/>
                <w:szCs w:val="16"/>
              </w:rPr>
              <w:t>LI: To create light and dark shades of colour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8163FF" w:rsidP="00B32277" w:rsidRDefault="008163FF" w14:paraId="419CD0A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8163FF" w:rsidP="00B32277" w:rsidRDefault="00F70A28" w14:paraId="0A0A37BE" w14:textId="7D678CE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F70A28">
              <w:rPr>
                <w:rFonts w:asciiTheme="majorHAnsi" w:hAnsiTheme="majorHAnsi" w:cstheme="majorHAnsi"/>
                <w:sz w:val="16"/>
                <w:szCs w:val="16"/>
              </w:rPr>
              <w:t>o mix different shades of one colour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</w:t>
            </w:r>
            <w:r w:rsidRPr="00F70A28">
              <w:rPr>
                <w:rFonts w:asciiTheme="majorHAnsi" w:hAnsiTheme="majorHAnsi" w:cstheme="majorHAnsi"/>
                <w:sz w:val="16"/>
                <w:szCs w:val="16"/>
              </w:rPr>
              <w:t xml:space="preserve"> paint a Mondrian style painting but with different shades of one colour.</w:t>
            </w:r>
          </w:p>
        </w:tc>
        <w:tc>
          <w:tcPr>
            <w:tcW w:w="1692" w:type="dxa"/>
            <w:tcMar/>
          </w:tcPr>
          <w:p w:rsidR="008823E4" w:rsidP="00B32277" w:rsidRDefault="00042DE8" w14:paraId="2EE2AEC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42DE8">
              <w:rPr>
                <w:rFonts w:asciiTheme="majorHAnsi" w:hAnsiTheme="majorHAnsi" w:cstheme="majorHAnsi"/>
                <w:sz w:val="16"/>
                <w:szCs w:val="16"/>
              </w:rPr>
              <w:t>LI: To produce art based on the work of Kandinsky.</w:t>
            </w:r>
          </w:p>
          <w:p w:rsidR="004C1980" w:rsidP="00B32277" w:rsidRDefault="004C1980" w14:paraId="54667C4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4C1980" w:rsidP="00B32277" w:rsidRDefault="004C1980" w14:paraId="450939B5" w14:textId="7ABB94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</w:t>
            </w:r>
            <w:r w:rsidRPr="004C1980">
              <w:rPr>
                <w:rFonts w:asciiTheme="majorHAnsi" w:hAnsiTheme="majorHAnsi" w:cstheme="majorHAnsi"/>
                <w:sz w:val="16"/>
                <w:szCs w:val="16"/>
              </w:rPr>
              <w:t>ake own version of the famous artwork ‘Concentric Circles’.</w:t>
            </w:r>
          </w:p>
        </w:tc>
        <w:tc>
          <w:tcPr>
            <w:tcW w:w="1693" w:type="dxa"/>
            <w:tcMar/>
          </w:tcPr>
          <w:p w:rsidRPr="005B20AF" w:rsidR="008823E4" w:rsidP="008823E4" w:rsidRDefault="008823E4" w14:paraId="0DF7ABC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Pr="005B20AF" w:rsidR="006318A9" w:rsidTr="2489F7F0" w14:paraId="04B3E116" w14:textId="77777777">
        <w:tc>
          <w:tcPr>
            <w:tcW w:w="3654" w:type="dxa"/>
            <w:tcMar/>
          </w:tcPr>
          <w:p w:rsidRPr="005B20AF" w:rsidR="008823E4" w:rsidP="008823E4" w:rsidRDefault="008823E4" w14:paraId="5681AECA" w14:textId="0E96DB56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Design Technology</w:t>
            </w:r>
          </w:p>
          <w:p w:rsidR="008823E4" w:rsidP="00E64102" w:rsidRDefault="008823E4" w14:paraId="62D5BD33" w14:textId="7777777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5E5DD0" w:rsidP="005E5DD0" w:rsidRDefault="005E5DD0" w14:paraId="0B14BFBF" w14:textId="77777777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-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taught in Autumn 2.</w:t>
            </w:r>
          </w:p>
          <w:p w:rsidRPr="005B20AF" w:rsidR="005E5DD0" w:rsidP="00E64102" w:rsidRDefault="005E5DD0" w14:paraId="5123E381" w14:textId="32257A68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5B20AF" w:rsidR="008823E4" w:rsidP="008823E4" w:rsidRDefault="008823E4" w14:paraId="68DB99DD" w14:textId="2898398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Pr="005B20AF" w:rsidR="008823E4" w:rsidP="008823E4" w:rsidRDefault="008823E4" w14:paraId="4BAA907F" w14:textId="007F85A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5" w:type="dxa"/>
            <w:tcMar/>
          </w:tcPr>
          <w:p w:rsidRPr="005B20AF" w:rsidR="005C031A" w:rsidP="005C031A" w:rsidRDefault="005C031A" w14:paraId="6976307A" w14:textId="54A2F59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16" w:type="dxa"/>
            <w:tcMar/>
          </w:tcPr>
          <w:p w:rsidRPr="005B20AF" w:rsidR="00A65759" w:rsidP="00A65759" w:rsidRDefault="00A65759" w14:paraId="762E9813" w14:textId="6E24545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33" w:type="dxa"/>
            <w:tcMar/>
          </w:tcPr>
          <w:p w:rsidRPr="005B20AF" w:rsidR="00A65759" w:rsidP="00A65759" w:rsidRDefault="00A65759" w14:paraId="748D1659" w14:textId="64518B3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2" w:type="dxa"/>
            <w:tcMar/>
          </w:tcPr>
          <w:p w:rsidRPr="005B20AF" w:rsidR="00A65759" w:rsidP="00A65759" w:rsidRDefault="00A65759" w14:paraId="639F4180" w14:textId="7A3A878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Pr="005B20AF" w:rsidR="00A65759" w:rsidP="00A65759" w:rsidRDefault="00A65759" w14:paraId="6FA0BE5D" w14:textId="163FBC5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Pr="005B20AF" w:rsidR="006318A9" w:rsidTr="2489F7F0" w14:paraId="7032C602" w14:textId="77777777">
        <w:tc>
          <w:tcPr>
            <w:tcW w:w="3654" w:type="dxa"/>
            <w:tcMar/>
          </w:tcPr>
          <w:p w:rsidRPr="005B20AF" w:rsidR="00E16849" w:rsidP="00E16849" w:rsidRDefault="00E16849" w14:paraId="4B1030E8" w14:textId="7777777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Geography</w:t>
            </w:r>
          </w:p>
          <w:p w:rsidRPr="005B20AF" w:rsidR="00896BC5" w:rsidP="00896BC5" w:rsidRDefault="00896BC5" w14:paraId="473110BE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:rsidR="00896BC5" w:rsidP="00896BC5" w:rsidRDefault="00896BC5" w14:paraId="52F1E5B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7D653C" w:rsidP="007D653C" w:rsidRDefault="007D653C" w14:paraId="770E4588" w14:textId="77777777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N</w:t>
            </w:r>
            <w:r w:rsidRPr="007D653C">
              <w:rPr>
                <w:rFonts w:asciiTheme="majorHAnsi" w:hAnsiTheme="majorHAnsi" w:cstheme="majorHAnsi"/>
                <w:sz w:val="16"/>
                <w:szCs w:val="16"/>
              </w:rPr>
              <w:t>ame, locate and identify characteristics of the four countries and capital cities of the United Kingdom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E419E9" w:rsidR="007B0D6B" w:rsidP="00F1459E" w:rsidRDefault="00E419E9" w14:paraId="348C513D" w14:textId="71D48413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</w:t>
            </w:r>
            <w:r w:rsidRPr="00E419E9" w:rsidR="007B0D6B">
              <w:rPr>
                <w:rFonts w:asciiTheme="majorHAnsi" w:hAnsiTheme="majorHAnsi" w:cstheme="majorHAnsi"/>
                <w:sz w:val="16"/>
                <w:szCs w:val="16"/>
              </w:rPr>
              <w:t>se world maps, atlases and globes to identify the United Kingdom and its countries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Pr="007200BE" w:rsidR="007D653C" w:rsidP="007200BE" w:rsidRDefault="007200BE" w14:paraId="5B4EA2DA" w14:textId="357D74BB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</w:t>
            </w:r>
            <w:r w:rsidRPr="007200BE">
              <w:rPr>
                <w:rFonts w:asciiTheme="majorHAnsi" w:hAnsiTheme="majorHAnsi" w:cstheme="majorHAnsi"/>
                <w:sz w:val="16"/>
                <w:szCs w:val="16"/>
              </w:rPr>
              <w:t>se aerial photographs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to</w:t>
            </w:r>
            <w:r w:rsidRPr="007200BE">
              <w:rPr>
                <w:rFonts w:asciiTheme="majorHAnsi" w:hAnsiTheme="majorHAnsi" w:cstheme="majorHAnsi"/>
                <w:sz w:val="16"/>
                <w:szCs w:val="16"/>
              </w:rPr>
              <w:t xml:space="preserve"> recognise landmarks and basic human and physical features</w:t>
            </w:r>
            <w:r w:rsidR="007B0D6B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554" w:type="dxa"/>
            <w:tcMar/>
          </w:tcPr>
          <w:p w:rsidR="00A65759" w:rsidP="00E16849" w:rsidRDefault="009102E2" w14:paraId="520400E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02E2">
              <w:rPr>
                <w:rFonts w:asciiTheme="majorHAnsi" w:hAnsiTheme="majorHAnsi" w:cstheme="majorHAnsi"/>
                <w:sz w:val="16"/>
                <w:szCs w:val="16"/>
              </w:rPr>
              <w:t>LI: To identify the countries of the UK on a map</w:t>
            </w:r>
            <w:r w:rsidR="00EF6F31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EF6F31" w:rsidP="00E16849" w:rsidRDefault="00EF6F31" w14:paraId="7ED4DE7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EF6F31" w:rsidP="00E16849" w:rsidRDefault="00EF6F31" w14:paraId="72CA7C1B" w14:textId="739E02D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F6F31">
              <w:rPr>
                <w:rFonts w:asciiTheme="majorHAnsi" w:hAnsiTheme="majorHAnsi" w:cstheme="majorHAnsi"/>
                <w:sz w:val="16"/>
                <w:szCs w:val="16"/>
              </w:rPr>
              <w:t>Identify where different castles are in the UK and become familiar with a UK map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  <w:tcMar/>
          </w:tcPr>
          <w:p w:rsidRPr="005B20AF" w:rsidR="00A65759" w:rsidP="00E16849" w:rsidRDefault="00A65759" w14:paraId="5D07FBC3" w14:textId="1BAC4C3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5" w:type="dxa"/>
            <w:tcMar/>
          </w:tcPr>
          <w:p w:rsidRPr="005B20AF" w:rsidR="00E16849" w:rsidP="00E16849" w:rsidRDefault="00E16849" w14:paraId="16524DAC" w14:textId="601640E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16" w:type="dxa"/>
            <w:tcMar/>
          </w:tcPr>
          <w:p w:rsidRPr="005B20AF" w:rsidR="00896BC5" w:rsidP="00E16849" w:rsidRDefault="00896BC5" w14:paraId="6E7A6D30" w14:textId="67C88BF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33" w:type="dxa"/>
            <w:tcMar/>
          </w:tcPr>
          <w:p w:rsidR="00896BC5" w:rsidP="00896BC5" w:rsidRDefault="008A55F6" w14:paraId="5B9BFC9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A55F6">
              <w:rPr>
                <w:rFonts w:asciiTheme="majorHAnsi" w:hAnsiTheme="majorHAnsi" w:cstheme="majorHAnsi"/>
                <w:sz w:val="16"/>
                <w:szCs w:val="16"/>
              </w:rPr>
              <w:t>LI: To discuss the locations of different castles in the UK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8A55F6" w:rsidP="00896BC5" w:rsidRDefault="008A55F6" w14:paraId="05D461A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A55F6" w:rsidR="008A55F6" w:rsidP="00896BC5" w:rsidRDefault="00364123" w14:paraId="69BBC2FF" w14:textId="63BE88E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64123">
              <w:rPr>
                <w:rFonts w:asciiTheme="majorHAnsi" w:hAnsiTheme="majorHAnsi" w:cstheme="majorHAnsi"/>
                <w:sz w:val="16"/>
                <w:szCs w:val="16"/>
              </w:rPr>
              <w:t xml:space="preserve">Look at the UK map and aerial views of castles around the UK. </w:t>
            </w:r>
            <w:proofErr w:type="spellStart"/>
            <w:r w:rsidRPr="00364123">
              <w:rPr>
                <w:rFonts w:asciiTheme="majorHAnsi" w:hAnsiTheme="majorHAnsi" w:cstheme="majorHAnsi"/>
                <w:sz w:val="16"/>
                <w:szCs w:val="16"/>
              </w:rPr>
              <w:t>Chn</w:t>
            </w:r>
            <w:proofErr w:type="spellEnd"/>
            <w:r w:rsidRPr="00364123">
              <w:rPr>
                <w:rFonts w:asciiTheme="majorHAnsi" w:hAnsiTheme="majorHAnsi" w:cstheme="majorHAnsi"/>
                <w:sz w:val="16"/>
                <w:szCs w:val="16"/>
              </w:rPr>
              <w:t xml:space="preserve"> to label which country a castle is in.</w:t>
            </w:r>
            <w:r w:rsidR="00236503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293D7A">
              <w:rPr>
                <w:rFonts w:asciiTheme="majorHAnsi" w:hAnsiTheme="majorHAnsi" w:cstheme="majorHAnsi"/>
                <w:sz w:val="16"/>
                <w:szCs w:val="16"/>
              </w:rPr>
              <w:t>I</w:t>
            </w:r>
            <w:r w:rsidR="00236503">
              <w:rPr>
                <w:rFonts w:asciiTheme="majorHAnsi" w:hAnsiTheme="majorHAnsi" w:cstheme="majorHAnsi"/>
                <w:sz w:val="16"/>
                <w:szCs w:val="16"/>
              </w:rPr>
              <w:t>dentify basic human and physical features around the castles.</w:t>
            </w:r>
          </w:p>
        </w:tc>
        <w:tc>
          <w:tcPr>
            <w:tcW w:w="1692" w:type="dxa"/>
            <w:tcMar/>
          </w:tcPr>
          <w:p w:rsidR="00E16849" w:rsidP="00E16849" w:rsidRDefault="00F56893" w14:paraId="34B28DF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56893">
              <w:rPr>
                <w:rFonts w:asciiTheme="majorHAnsi" w:hAnsiTheme="majorHAnsi" w:cstheme="majorHAnsi"/>
                <w:sz w:val="16"/>
                <w:szCs w:val="16"/>
              </w:rPr>
              <w:t>LI: To create a labelled map of the UK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F56893" w:rsidP="00E16849" w:rsidRDefault="00F56893" w14:paraId="54C001C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C770A" w:rsidR="008C770A" w:rsidP="008C770A" w:rsidRDefault="008C770A" w14:paraId="0E314825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C770A">
              <w:rPr>
                <w:rFonts w:asciiTheme="majorHAnsi" w:hAnsiTheme="majorHAnsi" w:cstheme="majorHAnsi"/>
                <w:sz w:val="16"/>
                <w:szCs w:val="16"/>
              </w:rPr>
              <w:t>Look at where the capital cities are in the world, identify what castles are in/near the capital cities.</w:t>
            </w:r>
          </w:p>
          <w:p w:rsidRPr="005B20AF" w:rsidR="008C770A" w:rsidP="008C770A" w:rsidRDefault="008C770A" w14:paraId="63349484" w14:textId="533C839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tcMar/>
          </w:tcPr>
          <w:p w:rsidRPr="005B20AF" w:rsidR="00E16849" w:rsidP="00E16849" w:rsidRDefault="003D53FD" w14:paraId="73326AA9" w14:textId="39674C0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D53FD">
              <w:rPr>
                <w:rFonts w:asciiTheme="majorHAnsi" w:hAnsiTheme="majorHAnsi" w:cstheme="majorHAnsi"/>
                <w:sz w:val="16"/>
                <w:szCs w:val="16"/>
              </w:rPr>
              <w:t>TRIP to Windsor Castle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Pr="005B20AF" w:rsidR="0031001C" w:rsidTr="2489F7F0" w14:paraId="5DA7A573" w14:textId="273E2D3E">
        <w:tc>
          <w:tcPr>
            <w:tcW w:w="3654" w:type="dxa"/>
            <w:tcMar/>
          </w:tcPr>
          <w:p w:rsidRPr="005B20AF" w:rsidR="005D0E96" w:rsidP="005D0E96" w:rsidRDefault="005D0E96" w14:paraId="06D5218F" w14:textId="02E50C0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History </w:t>
            </w:r>
          </w:p>
          <w:p w:rsidRPr="005B20AF" w:rsidR="005D0E96" w:rsidP="005D0E96" w:rsidRDefault="005D0E96" w14:paraId="12D57C47" w14:textId="230D6C56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:rsidR="002C6B06" w:rsidP="002C6B06" w:rsidRDefault="002C6B06" w14:paraId="2C5AB3AF" w14:textId="77777777">
            <w:pPr>
              <w:rPr>
                <w:rFonts w:eastAsia="Calibri" w:asciiTheme="majorHAnsi" w:hAnsiTheme="majorHAnsi" w:cstheme="majorHAnsi"/>
                <w:color w:val="0B0C0C"/>
                <w:sz w:val="16"/>
                <w:szCs w:val="16"/>
              </w:rPr>
            </w:pPr>
          </w:p>
          <w:p w:rsidR="006858F9" w:rsidP="006858F9" w:rsidRDefault="0031001C" w14:paraId="4D74218D" w14:textId="77777777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Identify </w:t>
            </w:r>
            <w:r w:rsidRPr="0031001C">
              <w:rPr>
                <w:rFonts w:asciiTheme="majorHAnsi" w:hAnsiTheme="majorHAnsi" w:cstheme="majorHAnsi"/>
                <w:sz w:val="16"/>
                <w:szCs w:val="16"/>
              </w:rPr>
              <w:t>changes within living memory.</w:t>
            </w:r>
          </w:p>
          <w:p w:rsidRPr="006858F9" w:rsidR="00D14488" w:rsidP="006858F9" w:rsidRDefault="00DD08B7" w14:paraId="39F03DA1" w14:textId="467F9C9C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Identify e</w:t>
            </w:r>
            <w:r w:rsidRPr="00DD08B7">
              <w:rPr>
                <w:rFonts w:asciiTheme="majorHAnsi" w:hAnsiTheme="majorHAnsi" w:cstheme="majorHAnsi"/>
                <w:sz w:val="16"/>
                <w:szCs w:val="16"/>
              </w:rPr>
              <w:t>vents beyond living memory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554" w:type="dxa"/>
            <w:shd w:val="clear" w:color="auto" w:fill="FFFFFF" w:themeFill="background1"/>
            <w:tcMar/>
          </w:tcPr>
          <w:p w:rsidRPr="005B20AF" w:rsidR="005D0E96" w:rsidP="00FB7C98" w:rsidRDefault="005D0E96" w14:paraId="5079232D" w14:textId="7B4C1D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FFFFFF" w:themeFill="background1"/>
            <w:tcMar/>
          </w:tcPr>
          <w:p w:rsidR="005D0E96" w:rsidP="005D0E96" w:rsidRDefault="00865371" w14:paraId="3B50B0F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65371">
              <w:rPr>
                <w:rFonts w:asciiTheme="majorHAnsi" w:hAnsiTheme="majorHAnsi" w:cstheme="majorHAnsi"/>
                <w:sz w:val="16"/>
                <w:szCs w:val="16"/>
              </w:rPr>
              <w:t>LI: To show what I know about castles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865371" w:rsidP="005D0E96" w:rsidRDefault="00865371" w14:paraId="71BE1BAA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865371" w:rsidP="005D0E96" w:rsidRDefault="000D1926" w14:paraId="52475F72" w14:textId="37F976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0D1926">
              <w:rPr>
                <w:rFonts w:asciiTheme="majorHAnsi" w:hAnsiTheme="majorHAnsi" w:cstheme="majorHAnsi"/>
                <w:sz w:val="16"/>
                <w:szCs w:val="16"/>
              </w:rPr>
              <w:t>o design their own castle.</w:t>
            </w:r>
          </w:p>
        </w:tc>
        <w:tc>
          <w:tcPr>
            <w:tcW w:w="1695" w:type="dxa"/>
            <w:shd w:val="clear" w:color="auto" w:fill="FFFFFF" w:themeFill="background1"/>
            <w:tcMar/>
          </w:tcPr>
          <w:p w:rsidR="005D0E96" w:rsidP="005D0E96" w:rsidRDefault="00924265" w14:paraId="1D6133B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24265">
              <w:rPr>
                <w:rFonts w:asciiTheme="majorHAnsi" w:hAnsiTheme="majorHAnsi" w:cstheme="majorHAnsi"/>
                <w:sz w:val="16"/>
                <w:szCs w:val="16"/>
              </w:rPr>
              <w:t>LI: To understand why castles were built and who lived there.</w:t>
            </w:r>
          </w:p>
          <w:p w:rsidR="001E348E" w:rsidP="005D0E96" w:rsidRDefault="001E348E" w14:paraId="40FFF05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1E348E" w:rsidR="001E348E" w:rsidP="001E348E" w:rsidRDefault="001E348E" w14:paraId="5B3C1EF7" w14:textId="048F247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</w:t>
            </w:r>
            <w:r w:rsidRPr="001E348E">
              <w:rPr>
                <w:rFonts w:asciiTheme="majorHAnsi" w:hAnsiTheme="majorHAnsi" w:cstheme="majorHAnsi"/>
                <w:sz w:val="16"/>
                <w:szCs w:val="16"/>
              </w:rPr>
              <w:t>dentify the role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s of </w:t>
            </w:r>
            <w:r w:rsidRPr="001E348E">
              <w:rPr>
                <w:rFonts w:asciiTheme="majorHAnsi" w:hAnsiTheme="majorHAnsi" w:cstheme="majorHAnsi"/>
                <w:sz w:val="16"/>
                <w:szCs w:val="16"/>
              </w:rPr>
              <w:t>castle members.</w:t>
            </w:r>
          </w:p>
          <w:p w:rsidR="001E348E" w:rsidP="001E348E" w:rsidRDefault="001E348E" w14:paraId="202DFF4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1E348E" w:rsidP="001E348E" w:rsidRDefault="001E348E" w14:paraId="5B1FDF33" w14:textId="49536A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R</w:t>
            </w:r>
            <w:r w:rsidRPr="001E348E">
              <w:rPr>
                <w:rFonts w:asciiTheme="majorHAnsi" w:hAnsiTheme="majorHAnsi" w:cstheme="majorHAnsi"/>
                <w:sz w:val="16"/>
                <w:szCs w:val="16"/>
              </w:rPr>
              <w:t xml:space="preserve">ole play different members of a castle household. </w:t>
            </w:r>
          </w:p>
          <w:p w:rsidR="001E348E" w:rsidP="001E348E" w:rsidRDefault="001E348E" w14:paraId="42457E2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1E348E" w:rsidP="001E348E" w:rsidRDefault="001E348E" w14:paraId="17257A0C" w14:textId="0275956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E348E">
              <w:rPr>
                <w:rFonts w:asciiTheme="majorHAnsi" w:hAnsiTheme="majorHAnsi" w:cstheme="majorHAnsi"/>
                <w:sz w:val="16"/>
                <w:szCs w:val="16"/>
              </w:rPr>
              <w:t>Introduce Queen Elizabeth and her importance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916" w:type="dxa"/>
            <w:shd w:val="clear" w:color="auto" w:fill="FFFFFF" w:themeFill="background1"/>
            <w:tcMar/>
          </w:tcPr>
          <w:p w:rsidR="005D0E96" w:rsidP="005D0E96" w:rsidRDefault="00C42941" w14:paraId="039CCC4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42941">
              <w:rPr>
                <w:rFonts w:asciiTheme="majorHAnsi" w:hAnsiTheme="majorHAnsi" w:cstheme="majorHAnsi"/>
                <w:sz w:val="16"/>
                <w:szCs w:val="16"/>
              </w:rPr>
              <w:t>LI: To identify defensive features of a castle</w:t>
            </w:r>
            <w:r w:rsidR="0072620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:rsidR="00726203" w:rsidP="005D0E96" w:rsidRDefault="00726203" w14:paraId="6046AB2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726203" w:rsidP="00726203" w:rsidRDefault="00726203" w14:paraId="01FB937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26203">
              <w:rPr>
                <w:rFonts w:asciiTheme="majorHAnsi" w:hAnsiTheme="majorHAnsi" w:cstheme="majorHAnsi"/>
                <w:sz w:val="16"/>
                <w:szCs w:val="16"/>
              </w:rPr>
              <w:t xml:space="preserve">Discuss defensive features of a castle and why castles needed them. </w:t>
            </w:r>
          </w:p>
          <w:p w:rsidR="00726203" w:rsidP="00726203" w:rsidRDefault="00726203" w14:paraId="1F1699C5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726203" w:rsidP="00726203" w:rsidRDefault="00726203" w14:paraId="13C7EBD7" w14:textId="3BC8359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Pr="00726203">
              <w:rPr>
                <w:rFonts w:asciiTheme="majorHAnsi" w:hAnsiTheme="majorHAnsi" w:cstheme="majorHAnsi"/>
                <w:sz w:val="16"/>
                <w:szCs w:val="16"/>
              </w:rPr>
              <w:t>abel the defensive features 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f</w:t>
            </w:r>
            <w:r w:rsidRPr="00726203">
              <w:rPr>
                <w:rFonts w:asciiTheme="majorHAnsi" w:hAnsiTheme="majorHAnsi" w:cstheme="majorHAnsi"/>
                <w:sz w:val="16"/>
                <w:szCs w:val="16"/>
              </w:rPr>
              <w:t xml:space="preserve"> a castle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  <w:shd w:val="clear" w:color="auto" w:fill="FFFFFF" w:themeFill="background1"/>
            <w:tcMar/>
          </w:tcPr>
          <w:p w:rsidRPr="005B20AF" w:rsidR="005D0E96" w:rsidP="005D0E96" w:rsidRDefault="005D0E96" w14:paraId="77AF4389" w14:textId="16D8169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2" w:type="dxa"/>
            <w:shd w:val="clear" w:color="auto" w:fill="FFFFFF" w:themeFill="background1"/>
            <w:tcMar/>
          </w:tcPr>
          <w:p w:rsidRPr="005B20AF" w:rsidR="005D0E96" w:rsidP="005D0E96" w:rsidRDefault="005D0E96" w14:paraId="19BED3F6" w14:textId="2F3B73D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FFFFFF" w:themeFill="background1"/>
            <w:tcMar/>
          </w:tcPr>
          <w:p w:rsidRPr="005B20AF" w:rsidR="005D0E96" w:rsidP="005D0E96" w:rsidRDefault="005D0E96" w14:paraId="48D63B24" w14:textId="6A3C880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Pr="005B20AF" w:rsidR="006318A9" w:rsidTr="2489F7F0" w14:paraId="574AD3AC" w14:textId="4C4408A1">
        <w:tc>
          <w:tcPr>
            <w:tcW w:w="3654" w:type="dxa"/>
            <w:tcMar/>
          </w:tcPr>
          <w:p w:rsidRPr="005B20AF" w:rsidR="005D0E96" w:rsidP="005D0E96" w:rsidRDefault="005D0E96" w14:paraId="0C2C62EC" w14:textId="30B21B0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RE </w:t>
            </w:r>
          </w:p>
          <w:p w:rsidRPr="005B20AF" w:rsidR="005D0E96" w:rsidP="005D0E96" w:rsidRDefault="005D0E96" w14:paraId="3BC45ECC" w14:textId="0D9E827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Christianity </w:t>
            </w:r>
          </w:p>
          <w:p w:rsidRPr="005B20AF" w:rsidR="005D0E96" w:rsidP="00252F2B" w:rsidRDefault="005D0E96" w14:paraId="2C01537A" w14:textId="06A10F7F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Discovery RE Scheme</w:t>
            </w:r>
          </w:p>
          <w:p w:rsidRPr="005B20AF" w:rsidR="001452D8" w:rsidP="005D0E96" w:rsidRDefault="001452D8" w14:paraId="646C5933" w14:textId="77777777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:rsidRPr="004B18EE" w:rsidR="00252F2B" w:rsidP="00252F2B" w:rsidRDefault="001452D8" w14:paraId="554A1D4C" w14:textId="422F5B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52D8">
              <w:rPr>
                <w:rFonts w:eastAsia="Times New Roman" w:asciiTheme="majorHAnsi" w:hAnsiTheme="majorHAnsi" w:cstheme="majorHAnsi"/>
                <w:b/>
                <w:bCs/>
                <w:sz w:val="16"/>
                <w:szCs w:val="16"/>
                <w:lang w:val="en-US" w:eastAsia="en-GB"/>
              </w:rPr>
              <w:t>Key question for this enquiry:</w:t>
            </w:r>
            <w:r w:rsidRPr="001452D8">
              <w:rPr>
                <w:rFonts w:eastAsia="Times New Roman" w:asciiTheme="majorHAnsi" w:hAnsiTheme="majorHAnsi" w:cstheme="majorHAnsi"/>
                <w:sz w:val="16"/>
                <w:szCs w:val="16"/>
                <w:lang w:val="en-US" w:eastAsia="en-GB"/>
              </w:rPr>
              <w:t> </w:t>
            </w:r>
            <w:r w:rsidRPr="00706878" w:rsidR="00252F2B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Pr="005B20AF" w:rsidR="001452D8" w:rsidP="001452D8" w:rsidRDefault="001452D8" w14:paraId="49EC40D8" w14:textId="1752D523">
            <w:pPr>
              <w:textAlignment w:val="baseline"/>
              <w:rPr>
                <w:rFonts w:eastAsia="Times New Roman" w:asciiTheme="majorHAnsi" w:hAnsiTheme="majorHAnsi" w:cstheme="majorHAnsi"/>
                <w:sz w:val="16"/>
                <w:szCs w:val="16"/>
                <w:lang w:eastAsia="en-GB"/>
              </w:rPr>
            </w:pPr>
          </w:p>
          <w:p w:rsidRPr="005B20AF" w:rsidR="001452D8" w:rsidP="005D0E96" w:rsidRDefault="001452D8" w14:paraId="635D679A" w14:textId="41E93E21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4B18EE" w:rsidR="00676074" w:rsidP="00676074" w:rsidRDefault="00706878" w14:paraId="61DE128B" w14:textId="3F286D6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BA759D" w:rsidP="005D0E96" w:rsidRDefault="00BA759D" w14:paraId="7A39D90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F83CE0" w:rsidP="005D0E96" w:rsidRDefault="00F83CE0" w14:paraId="115C7257" w14:textId="17334A0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83CE0">
              <w:rPr>
                <w:rFonts w:asciiTheme="majorHAnsi" w:hAnsiTheme="majorHAnsi" w:cstheme="majorHAnsi"/>
                <w:sz w:val="16"/>
                <w:szCs w:val="16"/>
              </w:rPr>
              <w:t>LI: To create something I can talk about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  <w:tcMar/>
          </w:tcPr>
          <w:p w:rsidRPr="004B18EE" w:rsidR="00706878" w:rsidP="00706878" w:rsidRDefault="00706878" w14:paraId="000748CA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1452D8" w:rsidP="001452D8" w:rsidRDefault="001452D8" w14:paraId="57B7135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015117" w:rsidP="001452D8" w:rsidRDefault="00015117" w14:paraId="229B1C98" w14:textId="0A89BCA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15117">
              <w:rPr>
                <w:rFonts w:asciiTheme="majorHAnsi" w:hAnsiTheme="majorHAnsi" w:cstheme="majorHAnsi"/>
                <w:sz w:val="16"/>
                <w:szCs w:val="16"/>
              </w:rPr>
              <w:t>LI: To create something I can talk about</w:t>
            </w:r>
            <w:r w:rsidR="00330002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5" w:type="dxa"/>
            <w:tcMar/>
          </w:tcPr>
          <w:p w:rsidRPr="004B18EE" w:rsidR="00706878" w:rsidP="00706878" w:rsidRDefault="00706878" w14:paraId="7A7632B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1452D8" w:rsidP="005D0E96" w:rsidRDefault="001452D8" w14:paraId="3667755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0B6FF3" w:rsidP="005D0E96" w:rsidRDefault="00330002" w14:paraId="33A4B468" w14:textId="7DA7060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30002">
              <w:rPr>
                <w:rFonts w:asciiTheme="majorHAnsi" w:hAnsiTheme="majorHAnsi" w:cstheme="majorHAnsi"/>
                <w:sz w:val="16"/>
                <w:szCs w:val="16"/>
              </w:rPr>
              <w:t>LI: To retell the Christian Creation story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916" w:type="dxa"/>
            <w:tcMar/>
          </w:tcPr>
          <w:p w:rsidRPr="004B18EE" w:rsidR="00706878" w:rsidP="00706878" w:rsidRDefault="00706878" w14:paraId="1B7C5C4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1452D8" w:rsidP="005D0E96" w:rsidRDefault="001452D8" w14:paraId="6CEC3A8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5F7190" w:rsidP="005D0E96" w:rsidRDefault="005F7190" w14:paraId="50A9D4AB" w14:textId="47B9BBD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F7190">
              <w:rPr>
                <w:rFonts w:asciiTheme="majorHAnsi" w:hAnsiTheme="majorHAnsi" w:cstheme="majorHAnsi"/>
                <w:sz w:val="16"/>
                <w:szCs w:val="16"/>
              </w:rPr>
              <w:t>LI: To retell the Christian Creation story</w:t>
            </w:r>
            <w:r w:rsidR="009869D7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33" w:type="dxa"/>
            <w:tcMar/>
          </w:tcPr>
          <w:p w:rsidRPr="004B18EE" w:rsidR="00706878" w:rsidP="00706878" w:rsidRDefault="00706878" w14:paraId="4E993805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1452D8" w:rsidP="005D0E96" w:rsidRDefault="001452D8" w14:paraId="4E459655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9869D7" w:rsidP="005D0E96" w:rsidRDefault="009869D7" w14:paraId="1E508AA0" w14:textId="676C7B0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869D7">
              <w:rPr>
                <w:rFonts w:asciiTheme="majorHAnsi" w:hAnsiTheme="majorHAnsi" w:cstheme="majorHAnsi"/>
                <w:sz w:val="16"/>
                <w:szCs w:val="16"/>
              </w:rPr>
              <w:t>LI: To explore how Christians behave towards nature and the environment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2" w:type="dxa"/>
            <w:tcMar/>
          </w:tcPr>
          <w:p w:rsidRPr="004B18EE" w:rsidR="00706878" w:rsidP="00706878" w:rsidRDefault="00706878" w14:paraId="1120E3D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5D0E96" w:rsidP="005D0E96" w:rsidRDefault="005D0E96" w14:paraId="4CDBECE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AF7CBF" w:rsidP="005D0E96" w:rsidRDefault="00AF7CBF" w14:paraId="12E2E230" w14:textId="7099BE9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F7CBF">
              <w:rPr>
                <w:rFonts w:asciiTheme="majorHAnsi" w:hAnsiTheme="majorHAnsi" w:cstheme="majorHAnsi"/>
                <w:sz w:val="16"/>
                <w:szCs w:val="16"/>
              </w:rPr>
              <w:t>LI: To explore how Christians behave towards nature and the environment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693" w:type="dxa"/>
            <w:tcMar/>
          </w:tcPr>
          <w:p w:rsidRPr="004B18EE" w:rsidR="00706878" w:rsidP="00706878" w:rsidRDefault="00706878" w14:paraId="1CC2504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706878">
              <w:rPr>
                <w:rFonts w:asciiTheme="majorHAnsi" w:hAnsiTheme="majorHAnsi" w:cstheme="majorHAnsi"/>
                <w:sz w:val="16"/>
                <w:szCs w:val="16"/>
              </w:rPr>
              <w:t>Does God want Christians to look after the world?</w:t>
            </w:r>
          </w:p>
          <w:p w:rsidR="005D0E96" w:rsidP="005D0E96" w:rsidRDefault="005D0E96" w14:paraId="62DB90E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FB2636" w:rsidP="005D0E96" w:rsidRDefault="00FB2636" w14:paraId="250BF88C" w14:textId="6F1D6A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B2636">
              <w:rPr>
                <w:rFonts w:asciiTheme="majorHAnsi" w:hAnsiTheme="majorHAnsi" w:cstheme="majorHAnsi"/>
                <w:sz w:val="16"/>
                <w:szCs w:val="16"/>
              </w:rPr>
              <w:t>LI: To express an opinion about the Christian belief about creation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Pr="005B20AF" w:rsidR="006318A9" w:rsidTr="2489F7F0" w14:paraId="37CC8EA3" w14:textId="77777777">
        <w:tc>
          <w:tcPr>
            <w:tcW w:w="3654" w:type="dxa"/>
            <w:tcMar/>
          </w:tcPr>
          <w:p w:rsidRPr="005B20AF" w:rsidR="007350EF" w:rsidP="007350EF" w:rsidRDefault="00370D5E" w14:paraId="335FAC09" w14:textId="7D1724B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:rsidR="00013CFF" w:rsidP="007350EF" w:rsidRDefault="00013CFF" w14:paraId="43ED1D8C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013CF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Striking &amp; Fielding Game Skills 2</w:t>
            </w:r>
            <w:r w:rsidRPr="00013CF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:rsidR="007350EF" w:rsidP="007350EF" w:rsidRDefault="00013CFF" w14:paraId="5C4CABE8" w14:textId="3B6C01D0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:rsidRPr="005B20AF" w:rsidR="0095049F" w:rsidP="007350EF" w:rsidRDefault="0095049F" w14:paraId="6A64C991" w14:textId="77777777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:rsidRPr="005B20AF" w:rsidR="007350EF" w:rsidP="007350EF" w:rsidRDefault="007350EF" w14:paraId="046BCC56" w14:textId="2750705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the unit pupils will be able to</w:t>
            </w:r>
            <w:r w:rsidR="00013CF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:</w:t>
            </w:r>
          </w:p>
          <w:p w:rsidRPr="005B20AF" w:rsidR="007F795F" w:rsidP="007350EF" w:rsidRDefault="007F795F" w14:paraId="1A9D744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783313" w:rsidR="00783313" w:rsidP="00783313" w:rsidRDefault="00783313" w14:paraId="779ED070" w14:textId="7777777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31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Work safely within a defined space</w:t>
            </w:r>
          </w:p>
          <w:p w:rsidRPr="00783313" w:rsidR="00783313" w:rsidP="00783313" w:rsidRDefault="00783313" w14:paraId="4EB28554" w14:textId="7777777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31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Communicate effectively and work well with others</w:t>
            </w:r>
          </w:p>
          <w:p w:rsidRPr="007A0A96" w:rsidR="007F795F" w:rsidP="007A0A96" w:rsidRDefault="008153A6" w14:paraId="761200FD" w14:textId="4BD41865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153A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Show awareness of boundaries and rules</w:t>
            </w:r>
          </w:p>
        </w:tc>
        <w:tc>
          <w:tcPr>
            <w:tcW w:w="1554" w:type="dxa"/>
            <w:tcMar/>
          </w:tcPr>
          <w:p w:rsidRPr="005B20AF" w:rsidR="007350EF" w:rsidP="007350EF" w:rsidRDefault="008153A6" w14:paraId="2BBCE432" w14:textId="4AA6031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Transition lesson getting used to the equipment and space.</w:t>
            </w:r>
          </w:p>
        </w:tc>
        <w:tc>
          <w:tcPr>
            <w:tcW w:w="1693" w:type="dxa"/>
            <w:tcMar/>
          </w:tcPr>
          <w:p w:rsidRPr="008153A6" w:rsidR="008153A6" w:rsidP="008153A6" w:rsidRDefault="008153A6" w14:paraId="47A70E8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153A6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:rsidRPr="008153A6" w:rsidR="008153A6" w:rsidP="008153A6" w:rsidRDefault="008153A6" w14:paraId="6EE638F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153A6">
              <w:rPr>
                <w:rFonts w:asciiTheme="majorHAnsi" w:hAnsiTheme="majorHAnsi" w:cstheme="majorHAnsi"/>
                <w:sz w:val="16"/>
                <w:szCs w:val="16"/>
              </w:rPr>
              <w:t>Catch a ball after one bounce</w:t>
            </w:r>
          </w:p>
          <w:p w:rsidR="008153A6" w:rsidP="2489F7F0" w:rsidRDefault="008153A6" w14:paraId="11257F8F" w14:textId="385C3E1B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  <w:r w:rsidRPr="2489F7F0" w:rsidR="42701F8E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Strike a ball off a tee.</w:t>
            </w:r>
          </w:p>
          <w:p w:rsidRPr="008153A6" w:rsidR="008153A6" w:rsidP="008153A6" w:rsidRDefault="008153A6" w14:paraId="5A692E6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8153A6" w:rsidR="008153A6" w:rsidP="008153A6" w:rsidRDefault="008153A6" w14:paraId="669B3A3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153A6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:rsidRPr="008153A6" w:rsidR="008153A6" w:rsidP="008153A6" w:rsidRDefault="008153A6" w14:paraId="6C15ECD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153A6">
              <w:rPr>
                <w:rFonts w:asciiTheme="majorHAnsi" w:hAnsiTheme="majorHAnsi" w:cstheme="majorHAnsi"/>
                <w:sz w:val="16"/>
                <w:szCs w:val="16"/>
              </w:rPr>
              <w:t>To run between the wickets after striking a ball into space</w:t>
            </w:r>
          </w:p>
          <w:p w:rsidRPr="005B20AF" w:rsidR="007350EF" w:rsidP="2489F7F0" w:rsidRDefault="008153A6" w14:paraId="088B166D" w14:textId="5ABE1BDD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42701F8E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To touch or slide my bat over the crease line.</w:t>
            </w:r>
          </w:p>
        </w:tc>
        <w:tc>
          <w:tcPr>
            <w:tcW w:w="1695" w:type="dxa"/>
            <w:tcMar/>
          </w:tcPr>
          <w:p w:rsidRPr="00EE4A66" w:rsidR="00EE4A66" w:rsidP="00EE4A66" w:rsidRDefault="00EE4A66" w14:paraId="29F8BA33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Skills: I can..</w:t>
            </w:r>
          </w:p>
          <w:p w:rsidRPr="00EE4A66" w:rsidR="00EE4A66" w:rsidP="00EE4A66" w:rsidRDefault="00EE4A66" w14:paraId="460BFD69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Bowl overarm with a straight arm</w:t>
            </w:r>
          </w:p>
          <w:p w:rsidR="00EE4A66" w:rsidP="2489F7F0" w:rsidRDefault="00EE4A66" w14:paraId="5505788A" w14:textId="70900563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Stop the ball consistently as wicket keeper.</w:t>
            </w:r>
          </w:p>
          <w:p w:rsidRPr="00EE4A66" w:rsidR="00EE4A66" w:rsidP="00EE4A66" w:rsidRDefault="00EE4A66" w14:paraId="56D57031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EE4A66" w:rsidR="00EE4A66" w:rsidP="00EE4A66" w:rsidRDefault="00EE4A66" w14:paraId="4DEE2657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:rsidRPr="00EE4A66" w:rsidR="00EE4A66" w:rsidP="00EE4A66" w:rsidRDefault="00EE4A66" w14:paraId="4441BA23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To bowl from the crease line</w:t>
            </w:r>
          </w:p>
          <w:p w:rsidRPr="00EE4A66" w:rsidR="00EE4A66" w:rsidP="00EE4A66" w:rsidRDefault="00EE4A66" w14:paraId="288EA516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The stance to adopt when keeping wicket</w:t>
            </w:r>
          </w:p>
          <w:p w:rsidRPr="005B20AF" w:rsidR="007350EF" w:rsidP="2489F7F0" w:rsidRDefault="00EE4A66" w14:paraId="5AE81948" w14:textId="3EEFA6CF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What a no-ball and wide are.</w:t>
            </w:r>
          </w:p>
        </w:tc>
        <w:tc>
          <w:tcPr>
            <w:tcW w:w="1916" w:type="dxa"/>
            <w:tcMar/>
          </w:tcPr>
          <w:p w:rsidRPr="00EE4A66" w:rsidR="00EE4A66" w:rsidP="00EE4A66" w:rsidRDefault="00EE4A66" w14:paraId="251539FF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Skills: I can..</w:t>
            </w:r>
          </w:p>
          <w:p w:rsidRPr="00EE4A66" w:rsidR="00EE4A66" w:rsidP="00EE4A66" w:rsidRDefault="00EE4A66" w14:paraId="3A5EB285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Pick up a ball one handed and return it underarm</w:t>
            </w:r>
          </w:p>
          <w:p w:rsidR="00EE4A66" w:rsidP="2489F7F0" w:rsidRDefault="00EE4A66" w14:paraId="5DF36BB6" w14:textId="1EAEB825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I can return the ball quickly from my bootlaces.</w:t>
            </w:r>
          </w:p>
          <w:p w:rsidRPr="00EE4A66" w:rsidR="00EE4A66" w:rsidP="00EE4A66" w:rsidRDefault="00EE4A66" w14:paraId="748C7EE5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EE4A66" w:rsidR="00EE4A66" w:rsidP="00EE4A66" w:rsidRDefault="00EE4A66" w14:paraId="5E780553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E4A6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:rsidRPr="00EE4A66" w:rsidR="00EE4A66" w:rsidP="2489F7F0" w:rsidRDefault="00EE4A66" w14:paraId="3D7123AF" w14:textId="10F0B329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Why it </w:t>
            </w: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is</w:t>
            </w: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 important to be adept at picking the ball up with both hands</w:t>
            </w:r>
          </w:p>
          <w:p w:rsidRPr="005B20AF" w:rsidR="007350EF" w:rsidP="2489F7F0" w:rsidRDefault="00EE4A66" w14:paraId="151EB627" w14:textId="04CA8036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  <w:r w:rsidRPr="2489F7F0" w:rsidR="1E52D2DF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At which point from the crease I need to slide my bat.</w:t>
            </w:r>
          </w:p>
        </w:tc>
        <w:tc>
          <w:tcPr>
            <w:tcW w:w="1833" w:type="dxa"/>
            <w:tcMar/>
          </w:tcPr>
          <w:p w:rsidRPr="009068EB" w:rsidR="009068EB" w:rsidP="009068EB" w:rsidRDefault="009068EB" w14:paraId="2B2C11D7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Skills: I can..</w:t>
            </w:r>
          </w:p>
          <w:p w:rsidRPr="009068EB" w:rsidR="009068EB" w:rsidP="009068EB" w:rsidRDefault="009068EB" w14:paraId="54B531FB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ball to leg from a short delivery</w:t>
            </w:r>
          </w:p>
          <w:p w:rsidRPr="009068EB" w:rsidR="009068EB" w:rsidP="009068EB" w:rsidRDefault="009068EB" w14:paraId="464B51F6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I can back my friends up in the field</w:t>
            </w:r>
          </w:p>
          <w:p w:rsidR="009068EB" w:rsidP="2489F7F0" w:rsidRDefault="009068EB" w14:paraId="529413CC" w14:textId="48966B5A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3D2355FB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Make along barrier.</w:t>
            </w:r>
          </w:p>
          <w:p w:rsidRPr="009068EB" w:rsidR="009068EB" w:rsidP="009068EB" w:rsidRDefault="009068EB" w14:paraId="1876C951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9068EB" w:rsidR="009068EB" w:rsidP="009068EB" w:rsidRDefault="009068EB" w14:paraId="15C85340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:rsidRPr="009068EB" w:rsidR="009068EB" w:rsidP="2489F7F0" w:rsidRDefault="009068EB" w14:paraId="412E856F" w14:textId="69E6E750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3D2355FB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The importance of a high </w:t>
            </w:r>
            <w:r w:rsidRPr="2489F7F0" w:rsidR="3D2355FB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back lift</w:t>
            </w:r>
            <w:r w:rsidRPr="2489F7F0" w:rsidR="3D2355FB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 when playing short bowling</w:t>
            </w:r>
          </w:p>
          <w:p w:rsidRPr="009068EB" w:rsidR="009068EB" w:rsidP="2489F7F0" w:rsidRDefault="009068EB" w14:paraId="30C1BC3B" w14:textId="1EADA2D8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3D2355FB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How to forma a long barrier.</w:t>
            </w:r>
          </w:p>
          <w:p w:rsidRPr="005B20AF" w:rsidR="007350EF" w:rsidP="2489F7F0" w:rsidRDefault="009068EB" w14:paraId="563EA539" w14:textId="2CD3C94F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  <w:r w:rsidRPr="2489F7F0" w:rsidR="3D2355FB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What the correct technique for throwing overarm is.</w:t>
            </w:r>
          </w:p>
        </w:tc>
        <w:tc>
          <w:tcPr>
            <w:tcW w:w="1692" w:type="dxa"/>
            <w:tcMar/>
          </w:tcPr>
          <w:p w:rsidRPr="009068EB" w:rsidR="009068EB" w:rsidP="009068EB" w:rsidRDefault="009068EB" w14:paraId="109D5EDC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Skills: I can..</w:t>
            </w:r>
          </w:p>
          <w:p w:rsidRPr="009068EB" w:rsidR="009068EB" w:rsidP="009068EB" w:rsidRDefault="009068EB" w14:paraId="004CE27C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Chase a ball and throw it back accurately</w:t>
            </w:r>
          </w:p>
          <w:p w:rsidR="009068EB" w:rsidP="009068EB" w:rsidRDefault="009068EB" w14:paraId="20996A3E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ball off a tee whilst on the move</w:t>
            </w:r>
          </w:p>
          <w:p w:rsidRPr="009068EB" w:rsidR="009068EB" w:rsidP="009068EB" w:rsidRDefault="009068EB" w14:paraId="7F163C08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9068EB" w:rsidR="009068EB" w:rsidP="009068EB" w:rsidRDefault="009068EB" w14:paraId="388D9309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:rsidRPr="009068EB" w:rsidR="009068EB" w:rsidP="009068EB" w:rsidRDefault="009068EB" w14:paraId="2A4E7F36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lastRenderedPageBreak/>
              <w:t>Why it is important to back throws up in the field</w:t>
            </w:r>
          </w:p>
          <w:p w:rsidRPr="005B20AF" w:rsidR="007350EF" w:rsidP="009068EB" w:rsidRDefault="009068EB" w14:paraId="3C55583E" w14:textId="2073044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068E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Why we might chasse down the pitch as a batsman</w:t>
            </w:r>
          </w:p>
        </w:tc>
        <w:tc>
          <w:tcPr>
            <w:tcW w:w="1693" w:type="dxa"/>
            <w:tcMar/>
          </w:tcPr>
          <w:p w:rsidRPr="007A0A96" w:rsidR="007A0A96" w:rsidP="007A0A96" w:rsidRDefault="007A0A96" w14:paraId="5BEA3BE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A0A96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Skills: I can..</w:t>
            </w:r>
          </w:p>
          <w:p w:rsidRPr="007A0A96" w:rsidR="007A0A96" w:rsidP="007A0A96" w:rsidRDefault="007A0A96" w14:paraId="4408F00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A0A96">
              <w:rPr>
                <w:rFonts w:asciiTheme="majorHAnsi" w:hAnsiTheme="majorHAnsi" w:cstheme="majorHAnsi"/>
                <w:sz w:val="16"/>
                <w:szCs w:val="16"/>
              </w:rPr>
              <w:t>Play a game applying the skills I have learned</w:t>
            </w:r>
          </w:p>
          <w:p w:rsidR="007A0A96" w:rsidP="007A0A96" w:rsidRDefault="007A0A96" w14:paraId="25EDE21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A0A96">
              <w:rPr>
                <w:rFonts w:asciiTheme="majorHAnsi" w:hAnsiTheme="majorHAnsi" w:cstheme="majorHAnsi"/>
                <w:sz w:val="16"/>
                <w:szCs w:val="16"/>
              </w:rPr>
              <w:t>Demonstrate the school games values</w:t>
            </w:r>
          </w:p>
          <w:p w:rsidRPr="007A0A96" w:rsidR="007A0A96" w:rsidP="007A0A96" w:rsidRDefault="007A0A96" w14:paraId="5ED25C1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7A0A96" w:rsidR="007A0A96" w:rsidP="007A0A96" w:rsidRDefault="007A0A96" w14:paraId="32083FA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A0A96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:rsidRPr="007A0A96" w:rsidR="007A0A96" w:rsidP="007A0A96" w:rsidRDefault="007A0A96" w14:paraId="017E268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A0A96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Why outfielders walk in with the bowler whilst close fielders stand still</w:t>
            </w:r>
          </w:p>
          <w:p w:rsidRPr="005B20AF" w:rsidR="007350EF" w:rsidP="007A0A96" w:rsidRDefault="007A0A96" w14:paraId="312728E0" w14:textId="5F9912D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A0A96">
              <w:rPr>
                <w:rFonts w:asciiTheme="majorHAnsi" w:hAnsiTheme="majorHAnsi" w:cstheme="majorHAnsi"/>
                <w:sz w:val="16"/>
                <w:szCs w:val="16"/>
              </w:rPr>
              <w:t>The importance of good communication between batters and fielders</w:t>
            </w:r>
          </w:p>
        </w:tc>
      </w:tr>
      <w:tr w:rsidRPr="005B20AF" w:rsidR="006318A9" w:rsidTr="2489F7F0" w14:paraId="2F141BFE" w14:textId="77777777">
        <w:tc>
          <w:tcPr>
            <w:tcW w:w="3654" w:type="dxa"/>
            <w:tcMar/>
          </w:tcPr>
          <w:p w:rsidR="00D044E8" w:rsidP="007350EF" w:rsidRDefault="00D044E8" w14:paraId="41C0475B" w14:textId="7777777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PE</w:t>
            </w:r>
          </w:p>
          <w:p w:rsidRPr="0095049F" w:rsidR="007350EF" w:rsidP="007350EF" w:rsidRDefault="007350EF" w14:paraId="2E5859B4" w14:textId="0201762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95049F">
              <w:t xml:space="preserve"> </w:t>
            </w:r>
            <w:r w:rsidRPr="0095049F" w:rsidR="0095049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Social Distance 1</w:t>
            </w:r>
          </w:p>
          <w:p w:rsidRPr="005B20AF" w:rsidR="0095049F" w:rsidP="0095049F" w:rsidRDefault="0095049F" w14:paraId="1B9F4AF0" w14:textId="77777777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:rsidRPr="005B20AF" w:rsidR="0095049F" w:rsidP="007350EF" w:rsidRDefault="0095049F" w14:paraId="5AD795EB" w14:textId="7777777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5B20AF" w:rsidR="0095049F" w:rsidP="00370D5E" w:rsidRDefault="007350EF" w14:paraId="0DAEA0E6" w14:textId="1EF50A6F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unit pupils will be able to:</w:t>
            </w: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:rsidRPr="005B20AF" w:rsidR="00370D5E" w:rsidP="00370D5E" w:rsidRDefault="00370D5E" w14:paraId="04039176" w14:textId="7777777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D6673B" w:rsidR="00DD6365" w:rsidP="00DD6365" w:rsidRDefault="00DD6365" w14:paraId="36F31332" w14:textId="77777777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eastAsia="Calibri" w:asciiTheme="majorHAnsi" w:hAnsiTheme="majorHAnsi" w:cstheme="majorHAnsi"/>
                <w:color w:val="000000"/>
                <w:sz w:val="16"/>
                <w:szCs w:val="16"/>
                <w:lang w:val="en-US" w:eastAsia="en-GB"/>
              </w:rPr>
            </w:pPr>
            <w:r w:rsidRPr="00D6673B">
              <w:rPr>
                <w:rFonts w:eastAsia="Calibri" w:asciiTheme="majorHAnsi" w:hAnsiTheme="majorHAnsi" w:cstheme="majorHAnsi"/>
                <w:color w:val="000000"/>
                <w:sz w:val="16"/>
                <w:szCs w:val="16"/>
                <w:lang w:val="en-US" w:eastAsia="en-GB"/>
              </w:rPr>
              <w:t>Warm up safely prior to exercise and can sustain performance over periods of time</w:t>
            </w:r>
          </w:p>
          <w:p w:rsidRPr="00DD6365" w:rsidR="00DD6365" w:rsidP="00DD6365" w:rsidRDefault="00DD6365" w14:paraId="26342887" w14:textId="77777777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eastAsia="Calibri" w:asciiTheme="majorHAnsi" w:hAnsiTheme="majorHAnsi" w:cstheme="majorHAnsi"/>
                <w:color w:val="000000"/>
                <w:sz w:val="16"/>
                <w:szCs w:val="16"/>
                <w:lang w:val="en-US" w:eastAsia="en-GB"/>
              </w:rPr>
            </w:pPr>
            <w:r w:rsidRPr="00DD6365">
              <w:rPr>
                <w:rFonts w:eastAsia="Calibri" w:asciiTheme="majorHAnsi" w:hAnsiTheme="majorHAnsi" w:cstheme="majorHAnsi"/>
                <w:color w:val="000000"/>
                <w:sz w:val="16"/>
                <w:szCs w:val="16"/>
                <w:lang w:val="en-US" w:eastAsia="en-GB"/>
              </w:rPr>
              <w:t>Apply basic skills competently in a range of physical activities</w:t>
            </w:r>
          </w:p>
          <w:p w:rsidRPr="00C81AB5" w:rsidR="00405021" w:rsidP="00C81AB5" w:rsidRDefault="00DD6365" w14:paraId="3685CE82" w14:textId="07343222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DD6365">
              <w:rPr>
                <w:rFonts w:asciiTheme="majorHAnsi" w:hAnsiTheme="majorHAnsi" w:cstheme="majorHAnsi"/>
                <w:sz w:val="16"/>
                <w:szCs w:val="16"/>
              </w:rPr>
              <w:t>Know what success looks like - self and others</w:t>
            </w:r>
          </w:p>
          <w:p w:rsidRPr="005B20AF" w:rsidR="0095049F" w:rsidP="00405021" w:rsidRDefault="0095049F" w14:paraId="7016DE70" w14:textId="5E1A6AF3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4" w:type="dxa"/>
            <w:tcMar/>
          </w:tcPr>
          <w:p w:rsidRPr="005B20AF" w:rsidR="00C81AB5" w:rsidP="00D54A40" w:rsidRDefault="00755E50" w14:paraId="3860647A" w14:textId="57BCA96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Transition lesson</w:t>
            </w:r>
            <w:r w:rsidR="0042620B">
              <w:rPr>
                <w:rFonts w:asciiTheme="majorHAnsi" w:hAnsiTheme="majorHAnsi" w:cstheme="majorHAnsi"/>
                <w:sz w:val="16"/>
                <w:szCs w:val="16"/>
              </w:rPr>
              <w:t xml:space="preserve"> getting used to the equipment and </w:t>
            </w:r>
            <w:r w:rsidR="00783313">
              <w:rPr>
                <w:rFonts w:asciiTheme="majorHAnsi" w:hAnsiTheme="majorHAnsi" w:cstheme="majorHAnsi"/>
                <w:sz w:val="16"/>
                <w:szCs w:val="16"/>
              </w:rPr>
              <w:t>space.</w:t>
            </w:r>
          </w:p>
        </w:tc>
        <w:tc>
          <w:tcPr>
            <w:tcW w:w="1693" w:type="dxa"/>
            <w:tcMar/>
          </w:tcPr>
          <w:p w:rsidRPr="00C81AB5" w:rsidR="008D111F" w:rsidP="008D111F" w:rsidRDefault="008D111F" w14:paraId="6F6DD33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81AB5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:rsidRPr="00C81AB5" w:rsidR="008D111F" w:rsidP="008D111F" w:rsidRDefault="008D111F" w14:paraId="634DFB77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81AB5">
              <w:rPr>
                <w:rFonts w:asciiTheme="majorHAnsi" w:hAnsiTheme="majorHAnsi" w:cstheme="majorHAnsi"/>
                <w:sz w:val="16"/>
                <w:szCs w:val="16"/>
              </w:rPr>
              <w:t>Show a sense of anticipation to begin work</w:t>
            </w:r>
          </w:p>
          <w:p w:rsidRPr="00C81AB5" w:rsidR="008D111F" w:rsidP="008D111F" w:rsidRDefault="008D111F" w14:paraId="41B4ED8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81AB5">
              <w:rPr>
                <w:rFonts w:asciiTheme="majorHAnsi" w:hAnsiTheme="majorHAnsi" w:cstheme="majorHAnsi"/>
                <w:sz w:val="16"/>
                <w:szCs w:val="16"/>
              </w:rPr>
              <w:t>React quickly</w:t>
            </w:r>
          </w:p>
          <w:p w:rsidR="008D111F" w:rsidP="2489F7F0" w:rsidRDefault="008D111F" w14:paraId="55084F92" w14:textId="2281ECF6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 xml:space="preserve">Demonstrate agility,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balance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 xml:space="preserve"> and coordination.</w:t>
            </w:r>
          </w:p>
          <w:p w:rsidR="008D111F" w:rsidP="008D111F" w:rsidRDefault="008D111F" w14:paraId="3AE1687C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D54A40" w:rsidR="008D111F" w:rsidP="008D111F" w:rsidRDefault="008D111F" w14:paraId="74722BB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Knowledge: I know...</w:t>
            </w:r>
          </w:p>
          <w:p w:rsidRPr="00D54A40" w:rsidR="008D111F" w:rsidP="008D111F" w:rsidRDefault="008D111F" w14:paraId="5B04276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To retain my focus</w:t>
            </w:r>
          </w:p>
          <w:p w:rsidRPr="005B20AF" w:rsidR="00D54A40" w:rsidP="2489F7F0" w:rsidRDefault="008D111F" w14:paraId="64FB6479" w14:textId="169C02D2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The importance of a good start.</w:t>
            </w:r>
          </w:p>
        </w:tc>
        <w:tc>
          <w:tcPr>
            <w:tcW w:w="1695" w:type="dxa"/>
            <w:tcMar/>
          </w:tcPr>
          <w:p w:rsidRPr="00D54A40" w:rsidR="008D111F" w:rsidP="008D111F" w:rsidRDefault="008D111F" w14:paraId="076921D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:rsidRPr="00D54A40" w:rsidR="008D111F" w:rsidP="008D111F" w:rsidRDefault="008D111F" w14:paraId="67436CDF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Jump in a variety of ways</w:t>
            </w:r>
          </w:p>
          <w:p w:rsidR="008D111F" w:rsidP="008D111F" w:rsidRDefault="008D111F" w14:paraId="20B4A35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Coordinate a run with a jump</w:t>
            </w:r>
          </w:p>
          <w:p w:rsidR="008D111F" w:rsidP="008D111F" w:rsidRDefault="008D111F" w14:paraId="4CEA416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Pr="00D54A40" w:rsidR="008D111F" w:rsidP="008D111F" w:rsidRDefault="008D111F" w14:paraId="51DAEFB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Knowledge: I know...</w:t>
            </w:r>
          </w:p>
          <w:p w:rsidRPr="00D54A40" w:rsidR="008D111F" w:rsidP="008D111F" w:rsidRDefault="008D111F" w14:paraId="572C2D2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54A40">
              <w:rPr>
                <w:rFonts w:asciiTheme="majorHAnsi" w:hAnsiTheme="majorHAnsi" w:cstheme="majorHAnsi"/>
                <w:sz w:val="16"/>
                <w:szCs w:val="16"/>
              </w:rPr>
              <w:t>To cushion my knees when landing</w:t>
            </w:r>
          </w:p>
          <w:p w:rsidRPr="005B20AF" w:rsidR="007350EF" w:rsidP="2489F7F0" w:rsidRDefault="008D111F" w14:paraId="1B4A7317" w14:textId="2F7B45B9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 xml:space="preserve">The technique for different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types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 xml:space="preserve"> of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  <w:t>jumps.</w:t>
            </w:r>
          </w:p>
        </w:tc>
        <w:tc>
          <w:tcPr>
            <w:tcW w:w="1916" w:type="dxa"/>
            <w:tcMar/>
          </w:tcPr>
          <w:p w:rsidRPr="00051E78" w:rsidR="008D111F" w:rsidP="008D111F" w:rsidRDefault="008D111F" w14:paraId="2E96DFEF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051E7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:rsidRPr="00051E78" w:rsidR="008D111F" w:rsidP="008D111F" w:rsidRDefault="008D111F" w14:paraId="6D19A292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051E7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Discover and develop different styles of jumping</w:t>
            </w:r>
          </w:p>
          <w:p w:rsidRPr="005B20AF" w:rsidR="006B0CAD" w:rsidP="008D111F" w:rsidRDefault="008D111F" w14:paraId="122DF9DF" w14:textId="0B7EB79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051E7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Leap, jump and hop</w:t>
            </w:r>
          </w:p>
        </w:tc>
        <w:tc>
          <w:tcPr>
            <w:tcW w:w="1833" w:type="dxa"/>
            <w:tcMar/>
          </w:tcPr>
          <w:p w:rsidRPr="00051E78" w:rsidR="008D111F" w:rsidP="008D111F" w:rsidRDefault="008D111F" w14:paraId="13264605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051E7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:rsidRPr="00051E78" w:rsidR="008D111F" w:rsidP="2489F7F0" w:rsidRDefault="008D111F" w14:paraId="3E58D90D" w14:textId="4346CDB3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Show determination and perseverance.</w:t>
            </w:r>
          </w:p>
          <w:p w:rsidR="008D111F" w:rsidP="2489F7F0" w:rsidRDefault="008D111F" w14:paraId="718B9A24" w14:textId="4A43DC73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Run for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a period of time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,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maintaining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 a good pace.</w:t>
            </w:r>
          </w:p>
          <w:p w:rsidR="008D111F" w:rsidP="008D111F" w:rsidRDefault="008D111F" w14:paraId="13A54FCA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6B0CAD" w:rsidR="008D111F" w:rsidP="008D111F" w:rsidRDefault="008D111F" w14:paraId="47F2C3D6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6B0CAD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﻿﻿Knowledge: I know....</w:t>
            </w:r>
          </w:p>
          <w:p w:rsidRPr="006B0CAD" w:rsidR="008D111F" w:rsidP="2489F7F0" w:rsidRDefault="008D111F" w14:paraId="474FBF36" w14:textId="1AD44A22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Why core strength is important in most sports.</w:t>
            </w:r>
          </w:p>
          <w:p w:rsidRPr="005B20AF" w:rsidR="007350EF" w:rsidP="2489F7F0" w:rsidRDefault="008D111F" w14:paraId="08D7A28D" w14:textId="0B24A0E6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Why stamina is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very important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 in some sports.</w:t>
            </w:r>
          </w:p>
        </w:tc>
        <w:tc>
          <w:tcPr>
            <w:tcW w:w="1692" w:type="dxa"/>
            <w:tcMar/>
          </w:tcPr>
          <w:p w:rsidRPr="006B0CAD" w:rsidR="008D111F" w:rsidP="008D111F" w:rsidRDefault="008D111F" w14:paraId="39817CF5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6B0CAD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:rsidRPr="006B0CAD" w:rsidR="008D111F" w:rsidP="2489F7F0" w:rsidRDefault="008D111F" w14:paraId="37A398A6" w14:textId="69306AE4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Perform a variety of exercises. 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demonstrating</w:t>
            </w: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 xml:space="preserve"> good technique</w:t>
            </w:r>
          </w:p>
          <w:p w:rsidR="008D111F" w:rsidP="2489F7F0" w:rsidRDefault="008D111F" w14:paraId="1A23E363" w14:textId="67334266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Work with determination .</w:t>
            </w:r>
          </w:p>
          <w:p w:rsidR="008D111F" w:rsidP="008D111F" w:rsidRDefault="008D111F" w14:paraId="6DD70097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6B0CAD" w:rsidR="008D111F" w:rsidP="008D111F" w:rsidRDefault="008D111F" w14:paraId="6C3E8076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6B0CAD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:rsidRPr="006B0CAD" w:rsidR="008D111F" w:rsidP="2489F7F0" w:rsidRDefault="008D111F" w14:paraId="34D32661" w14:textId="48D92E9C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How to develop all round strength for my body.</w:t>
            </w:r>
          </w:p>
          <w:p w:rsidRPr="005B20AF" w:rsidR="008D111F" w:rsidP="2489F7F0" w:rsidRDefault="008D111F" w14:paraId="5383BA16" w14:textId="121725C2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Why relaxation and stretching is an important part of all athletes training.</w:t>
            </w:r>
          </w:p>
        </w:tc>
        <w:tc>
          <w:tcPr>
            <w:tcW w:w="1693" w:type="dxa"/>
            <w:tcMar/>
          </w:tcPr>
          <w:p w:rsidRPr="008D111F" w:rsidR="008D111F" w:rsidP="008D111F" w:rsidRDefault="008D111F" w14:paraId="5C8F7AC8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D111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:rsidRPr="008D111F" w:rsidR="008D111F" w:rsidP="2489F7F0" w:rsidRDefault="008D111F" w14:paraId="07662B18" w14:textId="0DF71BB4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Start and finish a sprint race with good technique.</w:t>
            </w:r>
          </w:p>
          <w:p w:rsidR="008D111F" w:rsidP="2489F7F0" w:rsidRDefault="008D111F" w14:paraId="758FE26D" w14:textId="12DE61D9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Demonstrate good sprinting technique.</w:t>
            </w:r>
          </w:p>
          <w:p w:rsidR="008D111F" w:rsidP="008D111F" w:rsidRDefault="008D111F" w14:paraId="2BEE5DF8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:rsidRPr="008D111F" w:rsidR="008D111F" w:rsidP="008D111F" w:rsidRDefault="008D111F" w14:paraId="7297BBFF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D111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</w:t>
            </w:r>
          </w:p>
          <w:p w:rsidRPr="008D111F" w:rsidR="008D111F" w:rsidP="008D111F" w:rsidRDefault="008D111F" w14:paraId="42141BB9" w14:textId="77777777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D111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What different parts of my body should be doing when I am sprinting.</w:t>
            </w:r>
          </w:p>
          <w:p w:rsidRPr="005B20AF" w:rsidR="007350EF" w:rsidP="2489F7F0" w:rsidRDefault="008D111F" w14:paraId="7F86C70A" w14:textId="42CE6CD7">
            <w:pPr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</w:rPr>
            </w:pPr>
            <w:r w:rsidRPr="2489F7F0" w:rsidR="719FDB74">
              <w:rPr>
                <w:rFonts w:ascii="Calibri Light" w:hAnsi="Calibri Light" w:cs="Calibri Light" w:asciiTheme="majorAscii" w:hAnsiTheme="majorAscii" w:cstheme="majorAscii"/>
                <w:sz w:val="16"/>
                <w:szCs w:val="16"/>
                <w:lang w:val="en-US"/>
              </w:rPr>
              <w:t>How to start and finish a sprint race.</w:t>
            </w:r>
          </w:p>
        </w:tc>
      </w:tr>
    </w:tbl>
    <w:p w:rsidRPr="005B20AF" w:rsidR="008E0E6D" w:rsidRDefault="008E0E6D" w14:paraId="70716C88" w14:textId="77777777">
      <w:pPr>
        <w:rPr>
          <w:rFonts w:asciiTheme="majorHAnsi" w:hAnsiTheme="majorHAnsi" w:cstheme="majorHAnsi"/>
          <w:sz w:val="16"/>
          <w:szCs w:val="16"/>
        </w:rPr>
      </w:pPr>
    </w:p>
    <w:sectPr w:rsidRPr="005B20AF" w:rsidR="008E0E6D" w:rsidSect="006826BB">
      <w:headerReference w:type="default" r:id="rId10"/>
      <w:footerReference w:type="default" r:id="rId11"/>
      <w:pgSz w:w="16838" w:h="23811" w:orient="portrait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6F2F" w:rsidP="008E0E6D" w:rsidRDefault="006D6F2F" w14:paraId="2732D398" w14:textId="77777777">
      <w:pPr>
        <w:spacing w:after="0" w:line="240" w:lineRule="auto"/>
      </w:pPr>
      <w:r>
        <w:separator/>
      </w:r>
    </w:p>
  </w:endnote>
  <w:endnote w:type="continuationSeparator" w:id="0">
    <w:p w:rsidR="006D6F2F" w:rsidP="008E0E6D" w:rsidRDefault="006D6F2F" w14:paraId="757C33D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-Medium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E0E6D" w:rsidR="008E0E6D" w:rsidRDefault="008E0E6D" w14:paraId="2F963A29" w14:textId="7F3E9375">
    <w:pPr>
      <w:pStyle w:val="Footer"/>
      <w:rPr>
        <w:b/>
        <w:bCs/>
        <w:lang w:val="en-US"/>
      </w:rPr>
    </w:pPr>
    <w:r>
      <w:rPr>
        <w:b/>
        <w:bCs/>
        <w:lang w:val="en-US"/>
      </w:rPr>
      <w:t xml:space="preserve">Term: </w:t>
    </w:r>
    <w:r w:rsidR="006F2302">
      <w:rPr>
        <w:b/>
        <w:bCs/>
        <w:lang w:val="en-US"/>
      </w:rPr>
      <w:t>Autumn 1</w:t>
    </w:r>
    <w:r>
      <w:rPr>
        <w:b/>
        <w:bCs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6F2F" w:rsidP="008E0E6D" w:rsidRDefault="006D6F2F" w14:paraId="294AA6AD" w14:textId="77777777">
      <w:pPr>
        <w:spacing w:after="0" w:line="240" w:lineRule="auto"/>
      </w:pPr>
      <w:r>
        <w:separator/>
      </w:r>
    </w:p>
  </w:footnote>
  <w:footnote w:type="continuationSeparator" w:id="0">
    <w:p w:rsidR="006D6F2F" w:rsidP="008E0E6D" w:rsidRDefault="006D6F2F" w14:paraId="192AD3E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E0E6D" w:rsidP="008E0E6D" w:rsidRDefault="008E0E6D" w14:paraId="6421EF23" w14:textId="11AC8DEC">
    <w:pPr>
      <w:pStyle w:val="Header"/>
      <w:jc w:val="center"/>
      <w:rPr>
        <w:lang w:val="en-US"/>
      </w:rPr>
    </w:pPr>
    <w:r>
      <w:rPr>
        <w:lang w:val="en-US"/>
      </w:rPr>
      <w:t xml:space="preserve">Great Kingshill CE Combined School </w:t>
    </w:r>
  </w:p>
  <w:p w:rsidR="008E0E6D" w:rsidP="008E0E6D" w:rsidRDefault="008E0E6D" w14:paraId="23CD4112" w14:textId="16F5A43B">
    <w:pPr>
      <w:pStyle w:val="Header"/>
      <w:jc w:val="center"/>
      <w:rPr>
        <w:lang w:val="en-US"/>
      </w:rPr>
    </w:pPr>
    <w:r>
      <w:rPr>
        <w:lang w:val="en-US"/>
      </w:rPr>
      <w:t xml:space="preserve">Long Term Planning </w:t>
    </w:r>
  </w:p>
  <w:p w:rsidRPr="008E0E6D" w:rsidR="008E0E6D" w:rsidP="008E0E6D" w:rsidRDefault="008E0E6D" w14:paraId="68AA3B02" w14:textId="5CE08061">
    <w:pPr>
      <w:pStyle w:val="Header"/>
      <w:rPr>
        <w:b/>
        <w:bCs/>
        <w:lang w:val="en-US"/>
      </w:rPr>
    </w:pPr>
    <w:r>
      <w:rPr>
        <w:b/>
        <w:bCs/>
        <w:lang w:val="en-US"/>
      </w:rPr>
      <w:t xml:space="preserve">Year Group:  </w:t>
    </w:r>
    <w:r w:rsidR="00885517">
      <w:rPr>
        <w:b/>
        <w:bCs/>
        <w:lang w:val="en-US"/>
      </w:rPr>
      <w:t>1</w:t>
    </w:r>
    <w:r>
      <w:rPr>
        <w:b/>
        <w:bCs/>
        <w:lang w:val="en-US"/>
      </w:rPr>
      <w:tab/>
    </w:r>
    <w:r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>
      <w:rPr>
        <w:b/>
        <w:bCs/>
        <w:lang w:val="en-US"/>
      </w:rPr>
      <w:t xml:space="preserve">Topic: </w:t>
    </w:r>
    <w:r w:rsidR="006F2302">
      <w:rPr>
        <w:b/>
        <w:bCs/>
        <w:lang w:val="en-US"/>
      </w:rPr>
      <w:t xml:space="preserve"> </w:t>
    </w:r>
    <w:r w:rsidR="00885517">
      <w:rPr>
        <w:b/>
        <w:bCs/>
        <w:lang w:val="en-US"/>
      </w:rPr>
      <w:t>Captivating Castles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3E6"/>
    <w:multiLevelType w:val="hybridMultilevel"/>
    <w:tmpl w:val="49C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DC49A5"/>
    <w:multiLevelType w:val="hybridMultilevel"/>
    <w:tmpl w:val="C86ED15A"/>
    <w:lvl w:ilvl="0" w:tplc="8A18388E">
      <w:numFmt w:val="bullet"/>
      <w:lvlText w:val="•"/>
      <w:lvlJc w:val="left"/>
      <w:pPr>
        <w:ind w:left="1080" w:hanging="72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374523"/>
    <w:multiLevelType w:val="multilevel"/>
    <w:tmpl w:val="16C8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4BC32BF"/>
    <w:multiLevelType w:val="hybridMultilevel"/>
    <w:tmpl w:val="291C8B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60781B"/>
    <w:multiLevelType w:val="hybridMultilevel"/>
    <w:tmpl w:val="1DF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997EBD"/>
    <w:multiLevelType w:val="hybridMultilevel"/>
    <w:tmpl w:val="F09E8974"/>
    <w:lvl w:ilvl="0" w:tplc="83F60A28"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E473D2D"/>
    <w:multiLevelType w:val="hybridMultilevel"/>
    <w:tmpl w:val="6C7AF8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CF27DD9"/>
    <w:multiLevelType w:val="hybridMultilevel"/>
    <w:tmpl w:val="705040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8E27F69"/>
    <w:multiLevelType w:val="hybridMultilevel"/>
    <w:tmpl w:val="77B277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94A03FF"/>
    <w:multiLevelType w:val="hybridMultilevel"/>
    <w:tmpl w:val="15EED1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CD04801"/>
    <w:multiLevelType w:val="hybridMultilevel"/>
    <w:tmpl w:val="00D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EC30700"/>
    <w:multiLevelType w:val="hybridMultilevel"/>
    <w:tmpl w:val="95C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0A77F45"/>
    <w:multiLevelType w:val="hybridMultilevel"/>
    <w:tmpl w:val="3A6475DC"/>
    <w:lvl w:ilvl="0" w:tplc="049C3F74">
      <w:numFmt w:val="bullet"/>
      <w:lvlText w:val="-"/>
      <w:lvlJc w:val="left"/>
      <w:pPr>
        <w:ind w:left="36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58311BD2"/>
    <w:multiLevelType w:val="hybridMultilevel"/>
    <w:tmpl w:val="FFBA0B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2132DCA"/>
    <w:multiLevelType w:val="hybridMultilevel"/>
    <w:tmpl w:val="D44608D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6B4919A0"/>
    <w:multiLevelType w:val="hybridMultilevel"/>
    <w:tmpl w:val="DCA64E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2D114C4"/>
    <w:multiLevelType w:val="multilevel"/>
    <w:tmpl w:val="ACE6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318342542">
    <w:abstractNumId w:val="15"/>
  </w:num>
  <w:num w:numId="2" w16cid:durableId="2114282924">
    <w:abstractNumId w:val="12"/>
  </w:num>
  <w:num w:numId="3" w16cid:durableId="371881801">
    <w:abstractNumId w:val="5"/>
  </w:num>
  <w:num w:numId="4" w16cid:durableId="1041394368">
    <w:abstractNumId w:val="14"/>
  </w:num>
  <w:num w:numId="5" w16cid:durableId="216626502">
    <w:abstractNumId w:val="3"/>
  </w:num>
  <w:num w:numId="6" w16cid:durableId="2074422525">
    <w:abstractNumId w:val="4"/>
  </w:num>
  <w:num w:numId="7" w16cid:durableId="1181360091">
    <w:abstractNumId w:val="10"/>
  </w:num>
  <w:num w:numId="8" w16cid:durableId="1200703616">
    <w:abstractNumId w:val="1"/>
  </w:num>
  <w:num w:numId="9" w16cid:durableId="1120994490">
    <w:abstractNumId w:val="13"/>
  </w:num>
  <w:num w:numId="10" w16cid:durableId="839588324">
    <w:abstractNumId w:val="16"/>
  </w:num>
  <w:num w:numId="11" w16cid:durableId="1727030043">
    <w:abstractNumId w:val="2"/>
  </w:num>
  <w:num w:numId="12" w16cid:durableId="797531818">
    <w:abstractNumId w:val="17"/>
  </w:num>
  <w:num w:numId="13" w16cid:durableId="1863670316">
    <w:abstractNumId w:val="11"/>
  </w:num>
  <w:num w:numId="14" w16cid:durableId="191455753">
    <w:abstractNumId w:val="8"/>
  </w:num>
  <w:num w:numId="15" w16cid:durableId="1192954730">
    <w:abstractNumId w:val="6"/>
  </w:num>
  <w:num w:numId="16" w16cid:durableId="1279411952">
    <w:abstractNumId w:val="9"/>
  </w:num>
  <w:num w:numId="17" w16cid:durableId="1822770341">
    <w:abstractNumId w:val="7"/>
  </w:num>
  <w:num w:numId="18" w16cid:durableId="93775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6D"/>
    <w:rsid w:val="00013CFF"/>
    <w:rsid w:val="00015117"/>
    <w:rsid w:val="0001512E"/>
    <w:rsid w:val="00031592"/>
    <w:rsid w:val="000321F2"/>
    <w:rsid w:val="00042DE8"/>
    <w:rsid w:val="00051E78"/>
    <w:rsid w:val="000B6F28"/>
    <w:rsid w:val="000B6FF3"/>
    <w:rsid w:val="000D1926"/>
    <w:rsid w:val="00131ED6"/>
    <w:rsid w:val="00141279"/>
    <w:rsid w:val="001448E6"/>
    <w:rsid w:val="001452D8"/>
    <w:rsid w:val="00150852"/>
    <w:rsid w:val="00154109"/>
    <w:rsid w:val="00157F44"/>
    <w:rsid w:val="001603B6"/>
    <w:rsid w:val="00176452"/>
    <w:rsid w:val="00177EF0"/>
    <w:rsid w:val="0018512B"/>
    <w:rsid w:val="00191968"/>
    <w:rsid w:val="00192EAD"/>
    <w:rsid w:val="001A5680"/>
    <w:rsid w:val="001B2474"/>
    <w:rsid w:val="001E25D2"/>
    <w:rsid w:val="001E348E"/>
    <w:rsid w:val="001F1557"/>
    <w:rsid w:val="001F1A82"/>
    <w:rsid w:val="002058F7"/>
    <w:rsid w:val="00222A1F"/>
    <w:rsid w:val="002237E3"/>
    <w:rsid w:val="00236503"/>
    <w:rsid w:val="0024081F"/>
    <w:rsid w:val="00252092"/>
    <w:rsid w:val="00252F2B"/>
    <w:rsid w:val="0026633E"/>
    <w:rsid w:val="00272C0B"/>
    <w:rsid w:val="002755C0"/>
    <w:rsid w:val="002811F1"/>
    <w:rsid w:val="00286ECB"/>
    <w:rsid w:val="00293D7A"/>
    <w:rsid w:val="00294B61"/>
    <w:rsid w:val="002967FC"/>
    <w:rsid w:val="002B61D1"/>
    <w:rsid w:val="002C6B06"/>
    <w:rsid w:val="002E7056"/>
    <w:rsid w:val="002E75A2"/>
    <w:rsid w:val="00305298"/>
    <w:rsid w:val="0031001C"/>
    <w:rsid w:val="00312A69"/>
    <w:rsid w:val="003162C1"/>
    <w:rsid w:val="00321A79"/>
    <w:rsid w:val="0032768F"/>
    <w:rsid w:val="00330002"/>
    <w:rsid w:val="0035588F"/>
    <w:rsid w:val="00364123"/>
    <w:rsid w:val="003705A1"/>
    <w:rsid w:val="00370D5E"/>
    <w:rsid w:val="003757D7"/>
    <w:rsid w:val="00377781"/>
    <w:rsid w:val="003B0E59"/>
    <w:rsid w:val="003B42F0"/>
    <w:rsid w:val="003D53FD"/>
    <w:rsid w:val="003E1DC3"/>
    <w:rsid w:val="003E2B50"/>
    <w:rsid w:val="00405021"/>
    <w:rsid w:val="004229A5"/>
    <w:rsid w:val="0042620B"/>
    <w:rsid w:val="00431754"/>
    <w:rsid w:val="00436536"/>
    <w:rsid w:val="00442203"/>
    <w:rsid w:val="00455552"/>
    <w:rsid w:val="00456089"/>
    <w:rsid w:val="004610BC"/>
    <w:rsid w:val="00484EA9"/>
    <w:rsid w:val="0049347E"/>
    <w:rsid w:val="004A19DD"/>
    <w:rsid w:val="004B18EE"/>
    <w:rsid w:val="004B3F31"/>
    <w:rsid w:val="004C1980"/>
    <w:rsid w:val="004C3773"/>
    <w:rsid w:val="004D039F"/>
    <w:rsid w:val="004F2F04"/>
    <w:rsid w:val="00501944"/>
    <w:rsid w:val="005400C0"/>
    <w:rsid w:val="005410CB"/>
    <w:rsid w:val="00542C89"/>
    <w:rsid w:val="00543D5F"/>
    <w:rsid w:val="00574317"/>
    <w:rsid w:val="00574952"/>
    <w:rsid w:val="0058137A"/>
    <w:rsid w:val="0059195E"/>
    <w:rsid w:val="00593819"/>
    <w:rsid w:val="005A6D4C"/>
    <w:rsid w:val="005B20AF"/>
    <w:rsid w:val="005B57B1"/>
    <w:rsid w:val="005C031A"/>
    <w:rsid w:val="005D0E96"/>
    <w:rsid w:val="005D38C6"/>
    <w:rsid w:val="005E5DD0"/>
    <w:rsid w:val="005F7190"/>
    <w:rsid w:val="006318A9"/>
    <w:rsid w:val="00641396"/>
    <w:rsid w:val="0064523F"/>
    <w:rsid w:val="00676074"/>
    <w:rsid w:val="006826BB"/>
    <w:rsid w:val="006858F9"/>
    <w:rsid w:val="0069230D"/>
    <w:rsid w:val="006B0CAD"/>
    <w:rsid w:val="006D5E01"/>
    <w:rsid w:val="006D6F2F"/>
    <w:rsid w:val="006E325E"/>
    <w:rsid w:val="006F2302"/>
    <w:rsid w:val="006F4BD3"/>
    <w:rsid w:val="0070138D"/>
    <w:rsid w:val="0070445A"/>
    <w:rsid w:val="00706878"/>
    <w:rsid w:val="00712C5B"/>
    <w:rsid w:val="007200BE"/>
    <w:rsid w:val="00726203"/>
    <w:rsid w:val="007350EF"/>
    <w:rsid w:val="007359D3"/>
    <w:rsid w:val="007454F3"/>
    <w:rsid w:val="00753520"/>
    <w:rsid w:val="00755E50"/>
    <w:rsid w:val="00783313"/>
    <w:rsid w:val="007A0A96"/>
    <w:rsid w:val="007B05B8"/>
    <w:rsid w:val="007B0D6B"/>
    <w:rsid w:val="007B2845"/>
    <w:rsid w:val="007B53CD"/>
    <w:rsid w:val="007B6161"/>
    <w:rsid w:val="007D5D2D"/>
    <w:rsid w:val="007D653C"/>
    <w:rsid w:val="007E1772"/>
    <w:rsid w:val="007F795F"/>
    <w:rsid w:val="00801BB9"/>
    <w:rsid w:val="008044EF"/>
    <w:rsid w:val="0080728E"/>
    <w:rsid w:val="008153A6"/>
    <w:rsid w:val="008163FF"/>
    <w:rsid w:val="00817092"/>
    <w:rsid w:val="008453B3"/>
    <w:rsid w:val="00865371"/>
    <w:rsid w:val="008823E4"/>
    <w:rsid w:val="00885517"/>
    <w:rsid w:val="00896BC5"/>
    <w:rsid w:val="008A55F6"/>
    <w:rsid w:val="008A7BE4"/>
    <w:rsid w:val="008B7D25"/>
    <w:rsid w:val="008C6D3A"/>
    <w:rsid w:val="008C770A"/>
    <w:rsid w:val="008D111F"/>
    <w:rsid w:val="008D35CE"/>
    <w:rsid w:val="008E0E6D"/>
    <w:rsid w:val="008F5ADF"/>
    <w:rsid w:val="00904A5B"/>
    <w:rsid w:val="009068EB"/>
    <w:rsid w:val="009102E2"/>
    <w:rsid w:val="00910AAB"/>
    <w:rsid w:val="00917812"/>
    <w:rsid w:val="00924265"/>
    <w:rsid w:val="00927636"/>
    <w:rsid w:val="00930AFA"/>
    <w:rsid w:val="009425C1"/>
    <w:rsid w:val="0095049F"/>
    <w:rsid w:val="00957681"/>
    <w:rsid w:val="009636F5"/>
    <w:rsid w:val="009700F1"/>
    <w:rsid w:val="009869D7"/>
    <w:rsid w:val="00990C8B"/>
    <w:rsid w:val="00991A4A"/>
    <w:rsid w:val="009A0CDF"/>
    <w:rsid w:val="009A161C"/>
    <w:rsid w:val="009B5817"/>
    <w:rsid w:val="009C2A0B"/>
    <w:rsid w:val="00A34941"/>
    <w:rsid w:val="00A4017A"/>
    <w:rsid w:val="00A54CDD"/>
    <w:rsid w:val="00A5561F"/>
    <w:rsid w:val="00A65759"/>
    <w:rsid w:val="00A70B2F"/>
    <w:rsid w:val="00AB7786"/>
    <w:rsid w:val="00AC3BA1"/>
    <w:rsid w:val="00AE385D"/>
    <w:rsid w:val="00AF14F9"/>
    <w:rsid w:val="00AF7CBF"/>
    <w:rsid w:val="00B172E6"/>
    <w:rsid w:val="00B302D6"/>
    <w:rsid w:val="00B3196E"/>
    <w:rsid w:val="00B32277"/>
    <w:rsid w:val="00B54D53"/>
    <w:rsid w:val="00B70653"/>
    <w:rsid w:val="00BA759D"/>
    <w:rsid w:val="00BA76CC"/>
    <w:rsid w:val="00BE65A2"/>
    <w:rsid w:val="00BF5E31"/>
    <w:rsid w:val="00C26167"/>
    <w:rsid w:val="00C27DE6"/>
    <w:rsid w:val="00C42941"/>
    <w:rsid w:val="00C529D0"/>
    <w:rsid w:val="00C5403F"/>
    <w:rsid w:val="00C61E78"/>
    <w:rsid w:val="00C7487E"/>
    <w:rsid w:val="00C803D4"/>
    <w:rsid w:val="00C81AB5"/>
    <w:rsid w:val="00C875EC"/>
    <w:rsid w:val="00CD04C7"/>
    <w:rsid w:val="00CF415D"/>
    <w:rsid w:val="00D044E8"/>
    <w:rsid w:val="00D14488"/>
    <w:rsid w:val="00D213E8"/>
    <w:rsid w:val="00D23C0A"/>
    <w:rsid w:val="00D45F52"/>
    <w:rsid w:val="00D54A40"/>
    <w:rsid w:val="00D611A8"/>
    <w:rsid w:val="00D6673B"/>
    <w:rsid w:val="00D71441"/>
    <w:rsid w:val="00D73337"/>
    <w:rsid w:val="00D757DC"/>
    <w:rsid w:val="00D828C1"/>
    <w:rsid w:val="00D85B3B"/>
    <w:rsid w:val="00D96F9B"/>
    <w:rsid w:val="00DC4BBB"/>
    <w:rsid w:val="00DD08B7"/>
    <w:rsid w:val="00DD5617"/>
    <w:rsid w:val="00DD6365"/>
    <w:rsid w:val="00DE5DE8"/>
    <w:rsid w:val="00E16849"/>
    <w:rsid w:val="00E37BB7"/>
    <w:rsid w:val="00E419E9"/>
    <w:rsid w:val="00E53286"/>
    <w:rsid w:val="00E64102"/>
    <w:rsid w:val="00E92CD7"/>
    <w:rsid w:val="00EA77D3"/>
    <w:rsid w:val="00EA7A49"/>
    <w:rsid w:val="00EC3597"/>
    <w:rsid w:val="00EE4A66"/>
    <w:rsid w:val="00EF6F31"/>
    <w:rsid w:val="00EF7826"/>
    <w:rsid w:val="00F01E2C"/>
    <w:rsid w:val="00F043BA"/>
    <w:rsid w:val="00F25931"/>
    <w:rsid w:val="00F561B6"/>
    <w:rsid w:val="00F56893"/>
    <w:rsid w:val="00F70A28"/>
    <w:rsid w:val="00F779E4"/>
    <w:rsid w:val="00F83CE0"/>
    <w:rsid w:val="00FB0C1D"/>
    <w:rsid w:val="00FB2636"/>
    <w:rsid w:val="00FB7C98"/>
    <w:rsid w:val="00FC18F8"/>
    <w:rsid w:val="00FC1C10"/>
    <w:rsid w:val="00FC31AF"/>
    <w:rsid w:val="00FC460B"/>
    <w:rsid w:val="00FE7645"/>
    <w:rsid w:val="09F2574A"/>
    <w:rsid w:val="0C3E229F"/>
    <w:rsid w:val="1E52D2DF"/>
    <w:rsid w:val="2489F7F0"/>
    <w:rsid w:val="287193A6"/>
    <w:rsid w:val="3D2355FB"/>
    <w:rsid w:val="42701F8E"/>
    <w:rsid w:val="719FD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68BBF1"/>
  <w15:chartTrackingRefBased/>
  <w15:docId w15:val="{0193BBB6-E284-4217-A126-A521D801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0E6D"/>
  </w:style>
  <w:style w:type="paragraph" w:styleId="Footer">
    <w:name w:val="footer"/>
    <w:basedOn w:val="Normal"/>
    <w:link w:val="Foot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0E6D"/>
  </w:style>
  <w:style w:type="table" w:styleId="TableGrid">
    <w:name w:val="Table Grid"/>
    <w:basedOn w:val="TableNormal"/>
    <w:uiPriority w:val="39"/>
    <w:rsid w:val="00286EC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9230D"/>
    <w:pPr>
      <w:ind w:left="720"/>
      <w:contextualSpacing/>
    </w:pPr>
  </w:style>
  <w:style w:type="paragraph" w:styleId="paragraph" w:customStyle="1">
    <w:name w:val="paragraph"/>
    <w:basedOn w:val="Normal"/>
    <w:rsid w:val="007B61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6161"/>
  </w:style>
  <w:style w:type="character" w:styleId="eop" w:customStyle="1">
    <w:name w:val="eop"/>
    <w:basedOn w:val="DefaultParagraphFont"/>
    <w:rsid w:val="007B6161"/>
  </w:style>
  <w:style w:type="character" w:styleId="contextualspellingandgrammarerror" w:customStyle="1">
    <w:name w:val="contextualspellingandgrammarerror"/>
    <w:basedOn w:val="DefaultParagraphFont"/>
    <w:rsid w:val="007B6161"/>
  </w:style>
  <w:style w:type="paragraph" w:styleId="NoSpacing">
    <w:name w:val="No Spacing"/>
    <w:uiPriority w:val="1"/>
    <w:qFormat/>
    <w:rsid w:val="0058137A"/>
    <w:pPr>
      <w:spacing w:after="0" w:line="240" w:lineRule="auto"/>
    </w:pPr>
    <w:rPr>
      <w:rFonts w:ascii="Calibri" w:hAnsi="Calibri" w:eastAsia="Calibri" w:cs="Calibri"/>
      <w:color w:val="000000"/>
      <w:lang w:eastAsia="en-GB"/>
    </w:rPr>
  </w:style>
  <w:style w:type="paragraph" w:styleId="TableParagraph" w:customStyle="1">
    <w:name w:val="Table Paragraph"/>
    <w:basedOn w:val="Normal"/>
    <w:uiPriority w:val="1"/>
    <w:qFormat/>
    <w:rsid w:val="0058137A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hAnsi="ArialMT-Medium" w:eastAsia="ArialMT-Medium" w:cs="ArialMT-Medium"/>
      <w:lang w:eastAsia="en-GB" w:bidi="en-GB"/>
    </w:rPr>
  </w:style>
  <w:style w:type="paragraph" w:styleId="NormalWeb">
    <w:name w:val="Normal (Web)"/>
    <w:basedOn w:val="Normal"/>
    <w:uiPriority w:val="99"/>
    <w:unhideWhenUsed/>
    <w:rsid w:val="002E705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7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18208ee643bec3ba5c3c5b88de05199d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c88c46f1b1791e1d2d97c91c6204205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fb0239-8bcc-4112-9108-1f1178262f6b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1179FD-491D-4440-87BA-1EFC8EEC5160}"/>
</file>

<file path=customXml/itemProps2.xml><?xml version="1.0" encoding="utf-8"?>
<ds:datastoreItem xmlns:ds="http://schemas.openxmlformats.org/officeDocument/2006/customXml" ds:itemID="{AAEC5326-E9D9-4FF6-8E9B-DEFBECBD7F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942D6-3F2B-4CB8-81A6-C72DA9BF5C1E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6b45110-5cca-4e40-a881-2f6add588101"/>
    <ds:schemaRef ds:uri="http://schemas.microsoft.com/office/2006/documentManagement/types"/>
    <ds:schemaRef ds:uri="http://schemas.microsoft.com/office/2006/metadata/properties"/>
    <ds:schemaRef ds:uri="75ffb14f-c61d-4a7b-bc15-125ba1b8451c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Best</dc:creator>
  <cp:keywords/>
  <dc:description/>
  <cp:lastModifiedBy>Joanna Hawxwell</cp:lastModifiedBy>
  <cp:revision>133</cp:revision>
  <cp:lastPrinted>2021-04-27T13:51:00Z</cp:lastPrinted>
  <dcterms:created xsi:type="dcterms:W3CDTF">2022-05-10T13:09:00Z</dcterms:created>
  <dcterms:modified xsi:type="dcterms:W3CDTF">2022-06-23T10:39:36Z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