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2177"/>
        <w:tblW w:w="0" w:type="auto"/>
        <w:tblLook w:val="04A0" w:firstRow="1" w:lastRow="0" w:firstColumn="1" w:lastColumn="0" w:noHBand="0" w:noVBand="1"/>
      </w:tblPr>
      <w:tblGrid>
        <w:gridCol w:w="6658"/>
        <w:gridCol w:w="7512"/>
      </w:tblGrid>
      <w:tr w:rsidR="00E01967" w:rsidRPr="009E6EB7" w14:paraId="16F360E1" w14:textId="77777777" w:rsidTr="00C24A4F">
        <w:tc>
          <w:tcPr>
            <w:tcW w:w="6658" w:type="dxa"/>
          </w:tcPr>
          <w:p w14:paraId="7CD914B5" w14:textId="20ABCE94" w:rsidR="00E01967" w:rsidRPr="009E6EB7" w:rsidRDefault="00E01967" w:rsidP="00C24A4F">
            <w:pPr>
              <w:rPr>
                <w:rFonts w:ascii="Comic Sans MS" w:hAnsi="Comic Sans MS"/>
                <w:b/>
                <w:bCs/>
                <w:color w:val="FF0000"/>
              </w:rPr>
            </w:pPr>
            <w:r w:rsidRPr="009E6EB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C369231" wp14:editId="54D29A3B">
                      <wp:simplePos x="0" y="0"/>
                      <wp:positionH relativeFrom="margin">
                        <wp:posOffset>-458470</wp:posOffset>
                      </wp:positionH>
                      <wp:positionV relativeFrom="paragraph">
                        <wp:posOffset>-1362872</wp:posOffset>
                      </wp:positionV>
                      <wp:extent cx="9803743" cy="1137684"/>
                      <wp:effectExtent l="0" t="0" r="0" b="571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03743" cy="11376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A558D5E" w14:textId="77777777" w:rsidR="004637CA" w:rsidRDefault="0084186E" w:rsidP="00910DE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56"/>
                                      <w:szCs w:val="56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56"/>
                                      <w:szCs w:val="56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Year 1 </w:t>
                                  </w:r>
                                </w:p>
                                <w:p w14:paraId="62F2745C" w14:textId="4FF5233C" w:rsidR="00E01967" w:rsidRPr="004C6692" w:rsidRDefault="00E01967" w:rsidP="00910DEC">
                                  <w:pPr>
                                    <w:jc w:val="center"/>
                                    <w:rPr>
                                      <w:rFonts w:ascii="Comic Sans MS" w:eastAsiaTheme="minorHAnsi" w:hAnsi="Comic Sans MS"/>
                                      <w:color w:val="0070C0"/>
                                      <w:sz w:val="56"/>
                                      <w:szCs w:val="56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C6692">
                                    <w:rPr>
                                      <w:rFonts w:ascii="Comic Sans MS" w:hAnsi="Comic Sans MS"/>
                                      <w:color w:val="0070C0"/>
                                      <w:sz w:val="56"/>
                                      <w:szCs w:val="56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Autumn 2 </w:t>
                                  </w:r>
                                  <w:r w:rsidR="00683DBB">
                                    <w:rPr>
                                      <w:rFonts w:ascii="Comic Sans MS" w:hAnsi="Comic Sans MS"/>
                                      <w:color w:val="0070C0"/>
                                      <w:sz w:val="56"/>
                                      <w:szCs w:val="56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- </w:t>
                                  </w:r>
                                  <w:r w:rsidRPr="004C6692">
                                    <w:rPr>
                                      <w:rFonts w:ascii="Comic Sans MS" w:hAnsi="Comic Sans MS"/>
                                      <w:color w:val="0070C0"/>
                                      <w:sz w:val="56"/>
                                      <w:szCs w:val="56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Terrific Toys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3692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36.1pt;margin-top:-107.3pt;width:771.95pt;height:89.6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" filled="f" stroked="f">
                      <v:textbox>
                        <w:txbxContent>
                          <w:p w14:paraId="0A558D5E" w14:textId="77777777" w:rsidR="004637CA" w:rsidRDefault="0084186E" w:rsidP="00910DE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1 </w:t>
                            </w:r>
                          </w:p>
                          <w:p w14:paraId="62F2745C" w14:textId="4FF5233C" w:rsidR="00E01967" w:rsidRPr="004C6692" w:rsidRDefault="00E01967" w:rsidP="00910DEC">
                            <w:pPr>
                              <w:jc w:val="center"/>
                              <w:rPr>
                                <w:rFonts w:ascii="Comic Sans MS" w:eastAsiaTheme="minorHAnsi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6692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 2</w:t>
                            </w:r>
                            <w:r w:rsidRPr="004C6692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83DBB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 </w:t>
                            </w:r>
                            <w:r w:rsidRPr="004C6692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Terrific Toys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9E6EB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 xml:space="preserve">Key vocabulary </w:t>
            </w:r>
          </w:p>
        </w:tc>
        <w:tc>
          <w:tcPr>
            <w:tcW w:w="7512" w:type="dxa"/>
            <w:vMerge w:val="restart"/>
          </w:tcPr>
          <w:p w14:paraId="19466AA3" w14:textId="77777777" w:rsidR="00E01967" w:rsidRPr="009E6EB7" w:rsidRDefault="00E01967" w:rsidP="00C24A4F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9E6EB7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 xml:space="preserve">Pictures </w:t>
            </w:r>
          </w:p>
          <w:p w14:paraId="20487669" w14:textId="3D75BC2B" w:rsidR="00E01967" w:rsidRPr="009E6EB7" w:rsidRDefault="00E01967" w:rsidP="00C24A4F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9E6EB7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68C08600" wp14:editId="3CE199AC">
                  <wp:simplePos x="0" y="0"/>
                  <wp:positionH relativeFrom="column">
                    <wp:posOffset>2974975</wp:posOffset>
                  </wp:positionH>
                  <wp:positionV relativeFrom="paragraph">
                    <wp:posOffset>60325</wp:posOffset>
                  </wp:positionV>
                  <wp:extent cx="1244600" cy="1018540"/>
                  <wp:effectExtent l="0" t="0" r="0" b="0"/>
                  <wp:wrapTight wrapText="bothSides">
                    <wp:wrapPolygon edited="0">
                      <wp:start x="0" y="0"/>
                      <wp:lineTo x="0" y="21007"/>
                      <wp:lineTo x="21159" y="21007"/>
                      <wp:lineTo x="21159" y="0"/>
                      <wp:lineTo x="0" y="0"/>
                    </wp:wrapPolygon>
                  </wp:wrapTight>
                  <wp:docPr id="3" name="Picture 3" descr="Mickey's old toy | Selen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ckey's old toy | Selen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018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E6EB7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35D13600" wp14:editId="361161A9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13335</wp:posOffset>
                  </wp:positionV>
                  <wp:extent cx="1466850" cy="1006475"/>
                  <wp:effectExtent l="0" t="0" r="0" b="3175"/>
                  <wp:wrapTight wrapText="bothSides">
                    <wp:wrapPolygon edited="0">
                      <wp:start x="0" y="0"/>
                      <wp:lineTo x="0" y="21259"/>
                      <wp:lineTo x="21319" y="21259"/>
                      <wp:lineTo x="21319" y="0"/>
                      <wp:lineTo x="0" y="0"/>
                    </wp:wrapPolygon>
                  </wp:wrapTight>
                  <wp:docPr id="9" name="Picture 9" descr="Old toys - BR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ld toys - BR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00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E6EB7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53DC6B0F" wp14:editId="4A03F00C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127635</wp:posOffset>
                  </wp:positionV>
                  <wp:extent cx="928370" cy="876300"/>
                  <wp:effectExtent l="0" t="0" r="5080" b="0"/>
                  <wp:wrapTight wrapText="bothSides">
                    <wp:wrapPolygon edited="0">
                      <wp:start x="0" y="0"/>
                      <wp:lineTo x="0" y="21130"/>
                      <wp:lineTo x="21275" y="21130"/>
                      <wp:lineTo x="21275" y="0"/>
                      <wp:lineTo x="0" y="0"/>
                    </wp:wrapPolygon>
                  </wp:wrapTight>
                  <wp:docPr id="7" name="Picture 7" descr="Pedigree Teddy Bear, 1960S | Mohair teddy bear, Old teddy bea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edigree Teddy Bear, 1960S | Mohair teddy bear, Old teddy bea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37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01967" w:rsidRPr="009E6EB7" w14:paraId="1B3B7BD2" w14:textId="77777777" w:rsidTr="00C24A4F">
        <w:trPr>
          <w:trHeight w:val="643"/>
        </w:trPr>
        <w:tc>
          <w:tcPr>
            <w:tcW w:w="6658" w:type="dxa"/>
            <w:vAlign w:val="center"/>
          </w:tcPr>
          <w:p w14:paraId="11D85D33" w14:textId="79D1DC23" w:rsidR="00E01967" w:rsidRPr="009E6EB7" w:rsidRDefault="00E01967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8D235A">
              <w:rPr>
                <w:rFonts w:ascii="Comic Sans MS" w:hAnsi="Comic Sans MS"/>
                <w:b/>
                <w:bCs/>
                <w:sz w:val="20"/>
                <w:szCs w:val="20"/>
              </w:rPr>
              <w:t>Old</w:t>
            </w:r>
            <w:r w:rsidRPr="009E6EB7">
              <w:rPr>
                <w:rFonts w:ascii="Comic Sans MS" w:hAnsi="Comic Sans MS"/>
                <w:sz w:val="20"/>
                <w:szCs w:val="20"/>
              </w:rPr>
              <w:t xml:space="preserve"> – Belongs to the past </w:t>
            </w:r>
          </w:p>
        </w:tc>
        <w:tc>
          <w:tcPr>
            <w:tcW w:w="7512" w:type="dxa"/>
            <w:vMerge/>
          </w:tcPr>
          <w:p w14:paraId="347C2F9D" w14:textId="137C5A97" w:rsidR="00E01967" w:rsidRPr="009E6EB7" w:rsidRDefault="00E01967" w:rsidP="00C24A4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01967" w:rsidRPr="009E6EB7" w14:paraId="3F39729E" w14:textId="77777777" w:rsidTr="00C24A4F">
        <w:trPr>
          <w:trHeight w:val="553"/>
        </w:trPr>
        <w:tc>
          <w:tcPr>
            <w:tcW w:w="6658" w:type="dxa"/>
            <w:vAlign w:val="center"/>
          </w:tcPr>
          <w:p w14:paraId="6E9E1FFD" w14:textId="1ED27613" w:rsidR="00E01967" w:rsidRPr="009E6EB7" w:rsidRDefault="00E01967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8D235A">
              <w:rPr>
                <w:rFonts w:ascii="Comic Sans MS" w:hAnsi="Comic Sans MS"/>
                <w:b/>
                <w:bCs/>
                <w:sz w:val="20"/>
                <w:szCs w:val="20"/>
              </w:rPr>
              <w:t>New</w:t>
            </w:r>
            <w:r w:rsidRPr="009E6EB7">
              <w:rPr>
                <w:rFonts w:ascii="Comic Sans MS" w:hAnsi="Comic Sans MS"/>
                <w:sz w:val="20"/>
                <w:szCs w:val="20"/>
              </w:rPr>
              <w:t xml:space="preserve"> – Made/used for the first time</w:t>
            </w:r>
          </w:p>
        </w:tc>
        <w:tc>
          <w:tcPr>
            <w:tcW w:w="7512" w:type="dxa"/>
            <w:vMerge/>
          </w:tcPr>
          <w:p w14:paraId="433E11B0" w14:textId="69C96D7A" w:rsidR="00E01967" w:rsidRPr="009E6EB7" w:rsidRDefault="00E01967" w:rsidP="00C24A4F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01967" w:rsidRPr="009E6EB7" w14:paraId="581D72BF" w14:textId="77777777" w:rsidTr="00C24A4F">
        <w:trPr>
          <w:trHeight w:val="561"/>
        </w:trPr>
        <w:tc>
          <w:tcPr>
            <w:tcW w:w="6658" w:type="dxa"/>
            <w:vAlign w:val="center"/>
          </w:tcPr>
          <w:p w14:paraId="57AE0EA5" w14:textId="3C903793" w:rsidR="00E01967" w:rsidRPr="009E6EB7" w:rsidRDefault="00E01967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F70253">
              <w:rPr>
                <w:rFonts w:ascii="Comic Sans MS" w:hAnsi="Comic Sans MS"/>
                <w:b/>
                <w:bCs/>
                <w:sz w:val="20"/>
                <w:szCs w:val="20"/>
              </w:rPr>
              <w:t>Past</w:t>
            </w:r>
            <w:r w:rsidRPr="009E6EB7">
              <w:rPr>
                <w:rFonts w:ascii="Comic Sans MS" w:hAnsi="Comic Sans MS"/>
                <w:sz w:val="20"/>
                <w:szCs w:val="20"/>
              </w:rPr>
              <w:t xml:space="preserve"> – Gone by in time, no longer exists</w:t>
            </w:r>
          </w:p>
        </w:tc>
        <w:tc>
          <w:tcPr>
            <w:tcW w:w="7512" w:type="dxa"/>
            <w:vMerge/>
          </w:tcPr>
          <w:p w14:paraId="4B74BA57" w14:textId="77777777" w:rsidR="00E01967" w:rsidRPr="009E6EB7" w:rsidRDefault="00E01967" w:rsidP="00C24A4F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70253" w:rsidRPr="009E6EB7" w14:paraId="51D60101" w14:textId="77777777" w:rsidTr="00C24A4F">
        <w:trPr>
          <w:trHeight w:val="554"/>
        </w:trPr>
        <w:tc>
          <w:tcPr>
            <w:tcW w:w="6658" w:type="dxa"/>
            <w:vAlign w:val="center"/>
          </w:tcPr>
          <w:p w14:paraId="0C6CFC22" w14:textId="2E4474A1" w:rsidR="00F70253" w:rsidRPr="009E6EB7" w:rsidRDefault="00F70253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F70253">
              <w:rPr>
                <w:rFonts w:ascii="Comic Sans MS" w:hAnsi="Comic Sans MS"/>
                <w:b/>
                <w:bCs/>
                <w:sz w:val="20"/>
                <w:szCs w:val="20"/>
              </w:rPr>
              <w:t>Present</w:t>
            </w:r>
            <w:r w:rsidRPr="009E6EB7">
              <w:rPr>
                <w:rFonts w:ascii="Comic Sans MS" w:hAnsi="Comic Sans MS"/>
                <w:sz w:val="20"/>
                <w:szCs w:val="20"/>
              </w:rPr>
              <w:t xml:space="preserve"> – Exists or is happening now</w:t>
            </w:r>
          </w:p>
        </w:tc>
        <w:tc>
          <w:tcPr>
            <w:tcW w:w="7512" w:type="dxa"/>
            <w:vMerge w:val="restart"/>
          </w:tcPr>
          <w:p w14:paraId="14DBBFBE" w14:textId="2EFF7221" w:rsidR="00F70253" w:rsidRPr="0084186E" w:rsidRDefault="00F70253" w:rsidP="00C24A4F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84186E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Useful websites</w:t>
            </w:r>
          </w:p>
          <w:p w14:paraId="2F4C9AA9" w14:textId="77777777" w:rsidR="00F70253" w:rsidRPr="009E6EB7" w:rsidRDefault="000B3F2A" w:rsidP="00C24A4F">
            <w:pPr>
              <w:rPr>
                <w:rFonts w:ascii="Comic Sans MS" w:hAnsi="Comic Sans MS"/>
              </w:rPr>
            </w:pPr>
            <w:hyperlink r:id="rId11" w:history="1">
              <w:r w:rsidR="00F70253" w:rsidRPr="009E6EB7">
                <w:rPr>
                  <w:rStyle w:val="Hyperlink"/>
                  <w:rFonts w:ascii="Comic Sans MS" w:hAnsi="Comic Sans MS"/>
                </w:rPr>
                <w:t>https://www.theschoolrun.com/homework-help/history-toys</w:t>
              </w:r>
            </w:hyperlink>
          </w:p>
          <w:p w14:paraId="18FFAD5F" w14:textId="77777777" w:rsidR="00F70253" w:rsidRPr="009E6EB7" w:rsidRDefault="000B3F2A" w:rsidP="00C24A4F">
            <w:pPr>
              <w:rPr>
                <w:rFonts w:ascii="Comic Sans MS" w:hAnsi="Comic Sans MS"/>
              </w:rPr>
            </w:pPr>
            <w:hyperlink r:id="rId12" w:history="1">
              <w:r w:rsidR="00F70253" w:rsidRPr="009E6EB7">
                <w:rPr>
                  <w:rStyle w:val="Hyperlink"/>
                  <w:rFonts w:ascii="Comic Sans MS" w:hAnsi="Comic Sans MS"/>
                </w:rPr>
                <w:t>https://www.bbc.co.uk/bitesize/topics/zjnsgk7/resources/1</w:t>
              </w:r>
            </w:hyperlink>
          </w:p>
          <w:p w14:paraId="4C11617E" w14:textId="231834BE" w:rsidR="00F70253" w:rsidRPr="009E6EB7" w:rsidRDefault="000B3F2A" w:rsidP="00C24A4F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F70253" w:rsidRPr="009E6EB7">
                <w:rPr>
                  <w:rStyle w:val="Hyperlink"/>
                  <w:rFonts w:ascii="Comic Sans MS" w:hAnsi="Comic Sans MS"/>
                </w:rPr>
                <w:t>https://brightonmuseums.org.uk/discover/2012/05/21/toy-timeline/</w:t>
              </w:r>
            </w:hyperlink>
            <w:r w:rsidR="00F70253" w:rsidRPr="009E6EB7">
              <w:rPr>
                <w:rFonts w:ascii="Comic Sans MS" w:hAnsi="Comic Sans MS"/>
              </w:rPr>
              <w:t xml:space="preserve"> </w:t>
            </w:r>
          </w:p>
        </w:tc>
      </w:tr>
      <w:tr w:rsidR="00F70253" w:rsidRPr="009E6EB7" w14:paraId="0720F4B1" w14:textId="77777777" w:rsidTr="00C24A4F">
        <w:trPr>
          <w:trHeight w:val="548"/>
        </w:trPr>
        <w:tc>
          <w:tcPr>
            <w:tcW w:w="6658" w:type="dxa"/>
            <w:vAlign w:val="center"/>
          </w:tcPr>
          <w:p w14:paraId="53462FC5" w14:textId="651121E3" w:rsidR="00F70253" w:rsidRPr="00F70253" w:rsidRDefault="00F70253" w:rsidP="00C24A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70253">
              <w:rPr>
                <w:rFonts w:ascii="Comic Sans MS" w:hAnsi="Comic Sans MS"/>
                <w:b/>
                <w:bCs/>
                <w:sz w:val="20"/>
                <w:szCs w:val="20"/>
              </w:rPr>
              <w:t>Mechanical</w:t>
            </w:r>
            <w:r w:rsidRPr="009E6EB7">
              <w:rPr>
                <w:rFonts w:ascii="Comic Sans MS" w:hAnsi="Comic Sans MS"/>
                <w:sz w:val="20"/>
                <w:szCs w:val="20"/>
              </w:rPr>
              <w:t xml:space="preserve"> – Operated by a machine </w:t>
            </w:r>
          </w:p>
        </w:tc>
        <w:tc>
          <w:tcPr>
            <w:tcW w:w="7512" w:type="dxa"/>
            <w:vMerge/>
          </w:tcPr>
          <w:p w14:paraId="46A37088" w14:textId="77777777" w:rsidR="00F70253" w:rsidRPr="009E6EB7" w:rsidRDefault="00F70253" w:rsidP="00C24A4F">
            <w:pPr>
              <w:rPr>
                <w:rFonts w:ascii="Comic Sans MS" w:hAnsi="Comic Sans MS"/>
                <w:b/>
                <w:color w:val="0070C0"/>
              </w:rPr>
            </w:pPr>
          </w:p>
        </w:tc>
      </w:tr>
      <w:tr w:rsidR="00F70253" w:rsidRPr="009E6EB7" w14:paraId="2F1E9992" w14:textId="77777777" w:rsidTr="00C24A4F">
        <w:trPr>
          <w:trHeight w:val="428"/>
        </w:trPr>
        <w:tc>
          <w:tcPr>
            <w:tcW w:w="6658" w:type="dxa"/>
            <w:vAlign w:val="center"/>
          </w:tcPr>
          <w:p w14:paraId="66F38020" w14:textId="547519E5" w:rsidR="00F70253" w:rsidRPr="00F70253" w:rsidRDefault="00F70253" w:rsidP="00C24A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70253">
              <w:rPr>
                <w:rFonts w:ascii="Comic Sans MS" w:hAnsi="Comic Sans MS"/>
                <w:b/>
                <w:bCs/>
                <w:sz w:val="20"/>
                <w:szCs w:val="20"/>
              </w:rPr>
              <w:t>Clockwork</w:t>
            </w:r>
            <w:r w:rsidRPr="009E6EB7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AD710D">
              <w:rPr>
                <w:rFonts w:ascii="Comic Sans MS" w:hAnsi="Comic Sans MS"/>
                <w:sz w:val="20"/>
                <w:szCs w:val="20"/>
              </w:rPr>
              <w:t>A</w:t>
            </w:r>
            <w:r w:rsidRPr="009E6EB7">
              <w:rPr>
                <w:rFonts w:ascii="Comic Sans MS" w:hAnsi="Comic Sans MS"/>
                <w:sz w:val="20"/>
                <w:szCs w:val="20"/>
              </w:rPr>
              <w:t xml:space="preserve"> clockwork toy has machinery inside which makes it move when it is wound up with a toy</w:t>
            </w:r>
          </w:p>
        </w:tc>
        <w:tc>
          <w:tcPr>
            <w:tcW w:w="7512" w:type="dxa"/>
            <w:vMerge/>
          </w:tcPr>
          <w:p w14:paraId="26874995" w14:textId="77777777" w:rsidR="00F70253" w:rsidRPr="009E6EB7" w:rsidRDefault="00F70253" w:rsidP="00C24A4F">
            <w:pPr>
              <w:rPr>
                <w:rFonts w:ascii="Comic Sans MS" w:hAnsi="Comic Sans MS"/>
                <w:b/>
                <w:color w:val="0070C0"/>
              </w:rPr>
            </w:pPr>
          </w:p>
        </w:tc>
      </w:tr>
      <w:tr w:rsidR="00F70253" w:rsidRPr="009E6EB7" w14:paraId="4779AFE0" w14:textId="77777777" w:rsidTr="00C24A4F">
        <w:trPr>
          <w:trHeight w:val="560"/>
        </w:trPr>
        <w:tc>
          <w:tcPr>
            <w:tcW w:w="6658" w:type="dxa"/>
            <w:vAlign w:val="center"/>
          </w:tcPr>
          <w:p w14:paraId="505FD560" w14:textId="6506CF71" w:rsidR="00F70253" w:rsidRPr="009E6EB7" w:rsidRDefault="00EF553C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AD710D">
              <w:rPr>
                <w:rFonts w:ascii="Comic Sans MS" w:hAnsi="Comic Sans MS"/>
                <w:b/>
                <w:bCs/>
                <w:sz w:val="20"/>
                <w:szCs w:val="20"/>
              </w:rPr>
              <w:t>Victorian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AD710D">
              <w:rPr>
                <w:rFonts w:ascii="Comic Sans MS" w:hAnsi="Comic Sans MS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sz w:val="20"/>
                <w:szCs w:val="20"/>
              </w:rPr>
              <w:t xml:space="preserve">ime period </w:t>
            </w:r>
            <w:r w:rsidR="008E36E3">
              <w:rPr>
                <w:rFonts w:ascii="Comic Sans MS" w:hAnsi="Comic Sans MS"/>
                <w:sz w:val="20"/>
                <w:szCs w:val="20"/>
              </w:rPr>
              <w:t>of Queen Victoria’s reign</w:t>
            </w:r>
          </w:p>
        </w:tc>
        <w:tc>
          <w:tcPr>
            <w:tcW w:w="7512" w:type="dxa"/>
            <w:vMerge w:val="restart"/>
          </w:tcPr>
          <w:p w14:paraId="6AD15332" w14:textId="15C2B4A8" w:rsidR="00F70253" w:rsidRPr="0084186E" w:rsidRDefault="00F70253" w:rsidP="00C24A4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84186E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Did you know?</w:t>
            </w:r>
          </w:p>
          <w:p w14:paraId="3FA3C290" w14:textId="77777777" w:rsidR="00F70253" w:rsidRPr="009E6EB7" w:rsidRDefault="00F70253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9E6EB7">
              <w:rPr>
                <w:rFonts w:ascii="Comic Sans MS" w:hAnsi="Comic Sans MS"/>
                <w:sz w:val="20"/>
                <w:szCs w:val="20"/>
              </w:rPr>
              <w:t xml:space="preserve">Many toys we play with now were not created 100 years ago. Before plastic was used, toys were made of cloth, wood, leather, tin or porcelain. </w:t>
            </w:r>
          </w:p>
          <w:p w14:paraId="0B7EF339" w14:textId="77777777" w:rsidR="00F70253" w:rsidRPr="009E6EB7" w:rsidRDefault="00F70253" w:rsidP="00C24A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C2BEFD" w14:textId="086BD679" w:rsidR="00F70253" w:rsidRPr="009E6EB7" w:rsidRDefault="00F70253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9E6EB7">
              <w:rPr>
                <w:rFonts w:ascii="Comic Sans MS" w:hAnsi="Comic Sans MS"/>
                <w:sz w:val="20"/>
                <w:szCs w:val="20"/>
              </w:rPr>
              <w:t>Children might have played with toys such as, tin cars, wooden hoops and leather footballs. They also might have played with board games such as, snakes and ladders.</w:t>
            </w:r>
          </w:p>
          <w:p w14:paraId="20457F0A" w14:textId="77777777" w:rsidR="00F70253" w:rsidRPr="009E6EB7" w:rsidRDefault="00F70253" w:rsidP="00C24A4F">
            <w:pPr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  <w:p w14:paraId="0DCF5BFC" w14:textId="2527785A" w:rsidR="00F70253" w:rsidRPr="009E6EB7" w:rsidRDefault="00F70253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9E6EB7">
              <w:rPr>
                <w:rFonts w:ascii="Comic Sans MS" w:hAnsi="Comic Sans MS"/>
                <w:sz w:val="20"/>
                <w:szCs w:val="20"/>
              </w:rPr>
              <w:t>Before batteries were invented, many toys that moved had windup power and clockwork devices. This means that you had to turn a key to tighten a spring and then let the spring unwind for the toy to move.</w:t>
            </w:r>
          </w:p>
          <w:p w14:paraId="74EFA236" w14:textId="77777777" w:rsidR="00F70253" w:rsidRPr="009E6EB7" w:rsidRDefault="00F70253" w:rsidP="00C24A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03204E" w14:textId="77777777" w:rsidR="00F70253" w:rsidRDefault="00F70253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9E6EB7">
              <w:rPr>
                <w:rFonts w:ascii="Comic Sans MS" w:hAnsi="Comic Sans MS"/>
                <w:sz w:val="20"/>
                <w:szCs w:val="20"/>
              </w:rPr>
              <w:t xml:space="preserve">Teddy bears have been around for more than 100 years and used to be stuffed with wood shavings. Now they are stuffed with soft fibres. </w:t>
            </w:r>
          </w:p>
          <w:p w14:paraId="0789AB34" w14:textId="24AAD03B" w:rsidR="0063715F" w:rsidRPr="009E6EB7" w:rsidRDefault="0063715F" w:rsidP="00C24A4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70253" w:rsidRPr="009E6EB7" w14:paraId="721635AF" w14:textId="77777777" w:rsidTr="00C24A4F">
        <w:trPr>
          <w:trHeight w:val="554"/>
        </w:trPr>
        <w:tc>
          <w:tcPr>
            <w:tcW w:w="6658" w:type="dxa"/>
            <w:vAlign w:val="center"/>
          </w:tcPr>
          <w:p w14:paraId="5409DC56" w14:textId="55017F27" w:rsidR="00F70253" w:rsidRPr="009E6EB7" w:rsidRDefault="008E36E3" w:rsidP="00C24A4F">
            <w:pPr>
              <w:rPr>
                <w:rFonts w:ascii="Comic Sans MS" w:hAnsi="Comic Sans MS"/>
                <w:sz w:val="20"/>
                <w:szCs w:val="20"/>
              </w:rPr>
            </w:pPr>
            <w:r w:rsidRPr="00AD710D">
              <w:rPr>
                <w:rFonts w:ascii="Comic Sans MS" w:hAnsi="Comic Sans MS"/>
                <w:b/>
                <w:bCs/>
                <w:sz w:val="20"/>
                <w:szCs w:val="20"/>
              </w:rPr>
              <w:t>Changes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D710D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D710D">
              <w:rPr>
                <w:rFonts w:ascii="Comic Sans MS" w:hAnsi="Comic Sans MS"/>
                <w:sz w:val="20"/>
                <w:szCs w:val="20"/>
              </w:rPr>
              <w:t>To make different</w:t>
            </w:r>
          </w:p>
        </w:tc>
        <w:tc>
          <w:tcPr>
            <w:tcW w:w="7512" w:type="dxa"/>
            <w:vMerge/>
          </w:tcPr>
          <w:p w14:paraId="3016B478" w14:textId="70EE0113" w:rsidR="00F70253" w:rsidRPr="009E6EB7" w:rsidRDefault="00F70253" w:rsidP="00C24A4F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70253" w:rsidRPr="009E6EB7" w14:paraId="14ECA958" w14:textId="77777777" w:rsidTr="00C24A4F">
        <w:trPr>
          <w:trHeight w:val="562"/>
        </w:trPr>
        <w:tc>
          <w:tcPr>
            <w:tcW w:w="6658" w:type="dxa"/>
            <w:vAlign w:val="center"/>
          </w:tcPr>
          <w:p w14:paraId="62959371" w14:textId="49CCD28A" w:rsidR="00F70253" w:rsidRPr="00326AC1" w:rsidRDefault="00326AC1" w:rsidP="00C24A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Timeline </w:t>
            </w:r>
            <w:r>
              <w:rPr>
                <w:rFonts w:ascii="Comic Sans MS" w:hAnsi="Comic Sans MS"/>
                <w:sz w:val="20"/>
                <w:szCs w:val="20"/>
              </w:rPr>
              <w:t xml:space="preserve">– A </w:t>
            </w:r>
            <w:r w:rsidR="00A96242">
              <w:rPr>
                <w:rFonts w:ascii="Comic Sans MS" w:hAnsi="Comic Sans MS"/>
                <w:sz w:val="20"/>
                <w:szCs w:val="20"/>
              </w:rPr>
              <w:t>list of events in order</w:t>
            </w:r>
          </w:p>
        </w:tc>
        <w:tc>
          <w:tcPr>
            <w:tcW w:w="7512" w:type="dxa"/>
            <w:vMerge/>
          </w:tcPr>
          <w:p w14:paraId="66EC5E5B" w14:textId="48E33D2F" w:rsidR="00F70253" w:rsidRPr="009E6EB7" w:rsidRDefault="00F70253" w:rsidP="00C24A4F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D710D" w:rsidRPr="009E6EB7" w14:paraId="04D83035" w14:textId="77777777" w:rsidTr="00C24A4F">
        <w:trPr>
          <w:trHeight w:val="2540"/>
        </w:trPr>
        <w:tc>
          <w:tcPr>
            <w:tcW w:w="6658" w:type="dxa"/>
            <w:vAlign w:val="center"/>
          </w:tcPr>
          <w:p w14:paraId="7B993168" w14:textId="77777777" w:rsidR="00AD710D" w:rsidRPr="0084186E" w:rsidRDefault="00AD710D" w:rsidP="00C24A4F">
            <w:pPr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84186E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Key Learning:</w:t>
            </w:r>
          </w:p>
          <w:p w14:paraId="3F095EDD" w14:textId="3ED6CE16" w:rsidR="00AD710D" w:rsidRPr="009E6EB7" w:rsidRDefault="00692D0A" w:rsidP="00C24A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d</w:t>
            </w:r>
            <w:r w:rsidR="00AD710D" w:rsidRPr="009E6EB7">
              <w:rPr>
                <w:rFonts w:ascii="Comic Sans MS" w:hAnsi="Comic Sans MS"/>
                <w:sz w:val="20"/>
                <w:szCs w:val="20"/>
              </w:rPr>
              <w:t>evelop an awareness of the past, using common words and phrases relating to the passing of time.</w:t>
            </w:r>
          </w:p>
          <w:p w14:paraId="65891654" w14:textId="5677BB8F" w:rsidR="00AD710D" w:rsidRDefault="00AD710D" w:rsidP="00C24A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63391C" w14:textId="694965DA" w:rsidR="00D85E3E" w:rsidRDefault="00D85E3E" w:rsidP="00C24A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="00C24A4F">
              <w:rPr>
                <w:rFonts w:ascii="Comic Sans MS" w:hAnsi="Comic Sans MS"/>
                <w:sz w:val="20"/>
                <w:szCs w:val="20"/>
              </w:rPr>
              <w:t xml:space="preserve"> c</w:t>
            </w:r>
            <w:r w:rsidRPr="00D85E3E">
              <w:rPr>
                <w:rFonts w:ascii="Comic Sans MS" w:hAnsi="Comic Sans MS"/>
                <w:sz w:val="20"/>
                <w:szCs w:val="20"/>
              </w:rPr>
              <w:t>ompare two toys from different tim</w:t>
            </w:r>
            <w:r>
              <w:rPr>
                <w:rFonts w:ascii="Comic Sans MS" w:hAnsi="Comic Sans MS"/>
                <w:sz w:val="20"/>
                <w:szCs w:val="20"/>
              </w:rPr>
              <w:t xml:space="preserve">e </w:t>
            </w:r>
            <w:r w:rsidRPr="00D85E3E">
              <w:rPr>
                <w:rFonts w:ascii="Comic Sans MS" w:hAnsi="Comic Sans MS"/>
                <w:sz w:val="20"/>
                <w:szCs w:val="20"/>
              </w:rPr>
              <w:t>periods, identifying similarities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85E3E">
              <w:rPr>
                <w:rFonts w:ascii="Comic Sans MS" w:hAnsi="Comic Sans MS"/>
                <w:sz w:val="20"/>
                <w:szCs w:val="20"/>
              </w:rPr>
              <w:t>differences.</w:t>
            </w:r>
          </w:p>
          <w:p w14:paraId="0F0795B9" w14:textId="77777777" w:rsidR="00D85E3E" w:rsidRPr="009E6EB7" w:rsidRDefault="00D85E3E" w:rsidP="00C24A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29581A" w14:textId="458D9405" w:rsidR="00FE0F2C" w:rsidRPr="000B3F2A" w:rsidRDefault="00026416" w:rsidP="00C24A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d</w:t>
            </w:r>
            <w:r w:rsidR="00AD710D" w:rsidRPr="009E6EB7">
              <w:rPr>
                <w:rFonts w:ascii="Comic Sans MS" w:hAnsi="Comic Sans MS"/>
                <w:sz w:val="20"/>
                <w:szCs w:val="20"/>
              </w:rPr>
              <w:t>istinguish between an object and the material from which it is made.</w:t>
            </w:r>
          </w:p>
        </w:tc>
        <w:tc>
          <w:tcPr>
            <w:tcW w:w="7512" w:type="dxa"/>
            <w:vMerge/>
          </w:tcPr>
          <w:p w14:paraId="45450B88" w14:textId="75CB69F1" w:rsidR="00AD710D" w:rsidRPr="009E6EB7" w:rsidRDefault="00AD710D" w:rsidP="00C24A4F">
            <w:pPr>
              <w:rPr>
                <w:rFonts w:ascii="Comic Sans MS" w:hAnsi="Comic Sans MS"/>
              </w:rPr>
            </w:pPr>
          </w:p>
        </w:tc>
      </w:tr>
    </w:tbl>
    <w:p w14:paraId="2AAE6147" w14:textId="70AC6501" w:rsidR="00910DEC" w:rsidRPr="009E6EB7" w:rsidRDefault="00910DEC">
      <w:pPr>
        <w:rPr>
          <w:rFonts w:ascii="Comic Sans MS" w:hAnsi="Comic Sans MS"/>
        </w:rPr>
      </w:pPr>
    </w:p>
    <w:p w14:paraId="2C9E8B84" w14:textId="4CF2AF8C" w:rsidR="00910DEC" w:rsidRPr="009E6EB7" w:rsidRDefault="00910DEC">
      <w:pPr>
        <w:rPr>
          <w:rFonts w:ascii="Comic Sans MS" w:hAnsi="Comic Sans MS"/>
        </w:rPr>
      </w:pPr>
    </w:p>
    <w:p w14:paraId="6FAC9603" w14:textId="49F5B579" w:rsidR="00E8680C" w:rsidRPr="009E6EB7" w:rsidRDefault="00E8680C">
      <w:pPr>
        <w:rPr>
          <w:rFonts w:ascii="Comic Sans MS" w:hAnsi="Comic Sans MS"/>
        </w:rPr>
      </w:pPr>
    </w:p>
    <w:sectPr w:rsidR="00E8680C" w:rsidRPr="009E6EB7" w:rsidSect="002E46F4"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40D0"/>
    <w:multiLevelType w:val="hybridMultilevel"/>
    <w:tmpl w:val="8B305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3DB"/>
    <w:multiLevelType w:val="hybridMultilevel"/>
    <w:tmpl w:val="25524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40CE5"/>
    <w:multiLevelType w:val="hybridMultilevel"/>
    <w:tmpl w:val="BD38C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35F09"/>
    <w:multiLevelType w:val="hybridMultilevel"/>
    <w:tmpl w:val="47F85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1175D"/>
    <w:multiLevelType w:val="hybridMultilevel"/>
    <w:tmpl w:val="F8F67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543B7"/>
    <w:multiLevelType w:val="hybridMultilevel"/>
    <w:tmpl w:val="E9C4A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96ED8"/>
    <w:multiLevelType w:val="hybridMultilevel"/>
    <w:tmpl w:val="63F06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E6161"/>
    <w:multiLevelType w:val="hybridMultilevel"/>
    <w:tmpl w:val="477A9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84DDE"/>
    <w:multiLevelType w:val="hybridMultilevel"/>
    <w:tmpl w:val="45EE0B04"/>
    <w:lvl w:ilvl="0" w:tplc="9DA2CAF8">
      <w:numFmt w:val="bullet"/>
      <w:lvlText w:val="-"/>
      <w:lvlJc w:val="left"/>
      <w:pPr>
        <w:ind w:left="720" w:hanging="360"/>
      </w:pPr>
      <w:rPr>
        <w:rFonts w:ascii="Twinkl" w:eastAsia="Calibri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7D5D65"/>
    <w:multiLevelType w:val="hybridMultilevel"/>
    <w:tmpl w:val="6762B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704E82"/>
    <w:multiLevelType w:val="hybridMultilevel"/>
    <w:tmpl w:val="4B8C9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9"/>
  </w:num>
  <w:num w:numId="6">
    <w:abstractNumId w:val="5"/>
  </w:num>
  <w:num w:numId="7">
    <w:abstractNumId w:val="4"/>
  </w:num>
  <w:num w:numId="8">
    <w:abstractNumId w:val="7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DEC"/>
    <w:rsid w:val="00000E09"/>
    <w:rsid w:val="00001CED"/>
    <w:rsid w:val="00026416"/>
    <w:rsid w:val="000B3F2A"/>
    <w:rsid w:val="000D0F14"/>
    <w:rsid w:val="00161271"/>
    <w:rsid w:val="0019008B"/>
    <w:rsid w:val="001B77B6"/>
    <w:rsid w:val="001E003A"/>
    <w:rsid w:val="002A44F4"/>
    <w:rsid w:val="002C429C"/>
    <w:rsid w:val="002E46F4"/>
    <w:rsid w:val="00312DF7"/>
    <w:rsid w:val="00326AC1"/>
    <w:rsid w:val="004637CA"/>
    <w:rsid w:val="004C6692"/>
    <w:rsid w:val="004D643A"/>
    <w:rsid w:val="005114E5"/>
    <w:rsid w:val="0055352A"/>
    <w:rsid w:val="00580D59"/>
    <w:rsid w:val="005F14AF"/>
    <w:rsid w:val="0063715F"/>
    <w:rsid w:val="00683DBB"/>
    <w:rsid w:val="00692D0A"/>
    <w:rsid w:val="0078440F"/>
    <w:rsid w:val="007979D5"/>
    <w:rsid w:val="0084186E"/>
    <w:rsid w:val="008D235A"/>
    <w:rsid w:val="008E36E3"/>
    <w:rsid w:val="00910DEC"/>
    <w:rsid w:val="00997E9A"/>
    <w:rsid w:val="009E6EB7"/>
    <w:rsid w:val="009F1CBE"/>
    <w:rsid w:val="00A74F8D"/>
    <w:rsid w:val="00A77414"/>
    <w:rsid w:val="00A96242"/>
    <w:rsid w:val="00AA331A"/>
    <w:rsid w:val="00AD710D"/>
    <w:rsid w:val="00B21C7B"/>
    <w:rsid w:val="00BA0CB4"/>
    <w:rsid w:val="00BE5A9A"/>
    <w:rsid w:val="00BF670B"/>
    <w:rsid w:val="00C24659"/>
    <w:rsid w:val="00C24A4F"/>
    <w:rsid w:val="00CB1357"/>
    <w:rsid w:val="00D85E3E"/>
    <w:rsid w:val="00DE17F5"/>
    <w:rsid w:val="00DE5AC2"/>
    <w:rsid w:val="00E01967"/>
    <w:rsid w:val="00E02447"/>
    <w:rsid w:val="00E41402"/>
    <w:rsid w:val="00E8680C"/>
    <w:rsid w:val="00E956BC"/>
    <w:rsid w:val="00E95A4A"/>
    <w:rsid w:val="00EF553C"/>
    <w:rsid w:val="00F46EFC"/>
    <w:rsid w:val="00F70253"/>
    <w:rsid w:val="00FA6420"/>
    <w:rsid w:val="00FE0F2C"/>
    <w:rsid w:val="00FE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E3D39"/>
  <w15:chartTrackingRefBased/>
  <w15:docId w15:val="{C05BB99C-D413-4F29-AD6D-0F6C798E6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DE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0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114E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114E5"/>
    <w:rPr>
      <w:b/>
      <w:bCs/>
    </w:rPr>
  </w:style>
  <w:style w:type="character" w:styleId="Hyperlink">
    <w:name w:val="Hyperlink"/>
    <w:basedOn w:val="DefaultParagraphFont"/>
    <w:uiPriority w:val="99"/>
    <w:unhideWhenUsed/>
    <w:rsid w:val="005114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956BC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956B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8680C"/>
    <w:rPr>
      <w:i/>
      <w:iCs/>
    </w:rPr>
  </w:style>
  <w:style w:type="paragraph" w:styleId="NoSpacing">
    <w:name w:val="No Spacing"/>
    <w:uiPriority w:val="1"/>
    <w:qFormat/>
    <w:rsid w:val="0019008B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95A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rightonmuseums.org.uk/discover/2012/05/21/toy-timeline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jnsgk7/resources/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schoolrun.com/homework-help/history-toy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b45110-5cca-4e40-a881-2f6add588101">
      <UserInfo>
        <DisplayName>Katie Halford</DisplayName>
        <AccountId>27</AccountId>
        <AccountType/>
      </UserInfo>
      <UserInfo>
        <DisplayName>Karl Hoddell</DisplayName>
        <AccountId>23</AccountId>
        <AccountType/>
      </UserInfo>
      <UserInfo>
        <DisplayName>Morgan Tilbury</DisplayName>
        <AccountId>28</AccountId>
        <AccountType/>
      </UserInfo>
    </SharedWithUsers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733A37-9538-45F4-8447-354F93C32C13}">
  <ds:schemaRefs>
    <ds:schemaRef ds:uri="http://schemas.microsoft.com/office/2006/metadata/properties"/>
    <ds:schemaRef ds:uri="http://schemas.microsoft.com/office/infopath/2007/PartnerControls"/>
    <ds:schemaRef ds:uri="a6b45110-5cca-4e40-a881-2f6add588101"/>
  </ds:schemaRefs>
</ds:datastoreItem>
</file>

<file path=customXml/itemProps2.xml><?xml version="1.0" encoding="utf-8"?>
<ds:datastoreItem xmlns:ds="http://schemas.openxmlformats.org/officeDocument/2006/customXml" ds:itemID="{28877246-FAB0-43D9-90D9-1F49F5E39939}"/>
</file>

<file path=customXml/itemProps3.xml><?xml version="1.0" encoding="utf-8"?>
<ds:datastoreItem xmlns:ds="http://schemas.openxmlformats.org/officeDocument/2006/customXml" ds:itemID="{DFE6FD47-278B-40AE-B3F6-0AE7231813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Joanna Hawxwell</cp:lastModifiedBy>
  <cp:revision>28</cp:revision>
  <cp:lastPrinted>2019-09-27T10:37:00Z</cp:lastPrinted>
  <dcterms:created xsi:type="dcterms:W3CDTF">2020-07-01T10:23:00Z</dcterms:created>
  <dcterms:modified xsi:type="dcterms:W3CDTF">2021-10-09T15:46:00Z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Order">
    <vt:r8>1832600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