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B0A15" w14:textId="2B17A5DF" w:rsidR="00CA6047" w:rsidRPr="00FE519F" w:rsidRDefault="00CA6047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61"/>
        <w:tblW w:w="0" w:type="auto"/>
        <w:tblLook w:val="04A0" w:firstRow="1" w:lastRow="0" w:firstColumn="1" w:lastColumn="0" w:noHBand="0" w:noVBand="1"/>
      </w:tblPr>
      <w:tblGrid>
        <w:gridCol w:w="4106"/>
        <w:gridCol w:w="2263"/>
      </w:tblGrid>
      <w:tr w:rsidR="00923A4F" w:rsidRPr="00FE519F" w14:paraId="228F6497" w14:textId="77777777" w:rsidTr="00923A4F">
        <w:tc>
          <w:tcPr>
            <w:tcW w:w="6369" w:type="dxa"/>
            <w:gridSpan w:val="2"/>
          </w:tcPr>
          <w:p w14:paraId="64EAE63B" w14:textId="77777777" w:rsidR="00923A4F" w:rsidRPr="00FE519F" w:rsidRDefault="00923A4F" w:rsidP="00923A4F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18"/>
                <w:szCs w:val="18"/>
              </w:rPr>
            </w:pPr>
            <w:r w:rsidRPr="00FE519F">
              <w:rPr>
                <w:rFonts w:ascii="Comic Sans MS" w:hAnsi="Comic Sans MS" w:cstheme="minorHAnsi"/>
                <w:b/>
                <w:bCs/>
                <w:color w:val="0070C0"/>
                <w:sz w:val="18"/>
                <w:szCs w:val="18"/>
              </w:rPr>
              <w:t xml:space="preserve">Key vocabulary </w:t>
            </w:r>
          </w:p>
        </w:tc>
      </w:tr>
      <w:tr w:rsidR="00923A4F" w:rsidRPr="00FE519F" w14:paraId="458E2D05" w14:textId="77777777" w:rsidTr="00923A4F">
        <w:tc>
          <w:tcPr>
            <w:tcW w:w="4106" w:type="dxa"/>
          </w:tcPr>
          <w:p w14:paraId="7212B1B2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Compass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-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A compass is a tool for finding direction.</w:t>
            </w:r>
          </w:p>
        </w:tc>
        <w:tc>
          <w:tcPr>
            <w:tcW w:w="2263" w:type="dxa"/>
          </w:tcPr>
          <w:p w14:paraId="5237E662" w14:textId="5627CBA3" w:rsidR="00923A4F" w:rsidRPr="00FE519F" w:rsidRDefault="00FE519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671056" wp14:editId="05221DFB">
                      <wp:simplePos x="0" y="0"/>
                      <wp:positionH relativeFrom="column">
                        <wp:posOffset>-467847</wp:posOffset>
                      </wp:positionH>
                      <wp:positionV relativeFrom="paragraph">
                        <wp:posOffset>-730265</wp:posOffset>
                      </wp:positionV>
                      <wp:extent cx="1828800" cy="18288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924526A" w14:textId="1037A400" w:rsidR="00CA6047" w:rsidRPr="00635EE7" w:rsidRDefault="00FE519F" w:rsidP="00CA604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4472C4" w:themeColor="accent1"/>
                                      <w:sz w:val="56"/>
                                      <w:szCs w:val="56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35EE7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4472C4" w:themeColor="accent1"/>
                                      <w:sz w:val="56"/>
                                      <w:szCs w:val="56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Year 1 Spring 2</w:t>
                                  </w:r>
                                  <w:r w:rsidR="00635EE7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4472C4" w:themeColor="accent1"/>
                                      <w:sz w:val="56"/>
                                      <w:szCs w:val="56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635EE7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4472C4" w:themeColor="accent1"/>
                                      <w:sz w:val="56"/>
                                      <w:szCs w:val="56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- </w:t>
                                  </w:r>
                                  <w:r w:rsidR="00410A67" w:rsidRPr="00635EE7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4472C4" w:themeColor="accent1"/>
                                      <w:sz w:val="56"/>
                                      <w:szCs w:val="56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On The High Seas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A67105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6.85pt;margin-top:-57.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G99rUrfAAAADAEAAA8AAAAAAAAAAAAAAAAAdwQAAGRycy9kb3ducmV2Lnht&#10;bFBLBQYAAAAABAAEAPMAAACDBQAAAAA=&#10;" filled="f" stroked="f">
                      <v:textbox style="mso-fit-shape-to-text:t">
                        <w:txbxContent>
                          <w:p w14:paraId="4924526A" w14:textId="1037A400" w:rsidR="00CA6047" w:rsidRPr="00635EE7" w:rsidRDefault="00FE519F" w:rsidP="00CA604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5EE7">
                              <w:rPr>
                                <w:rFonts w:ascii="Comic Sans MS" w:hAnsi="Comic Sans MS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1 Spring 2</w:t>
                            </w:r>
                            <w:r w:rsidR="00635EE7">
                              <w:rPr>
                                <w:rFonts w:ascii="Comic Sans MS" w:hAnsi="Comic Sans MS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35EE7">
                              <w:rPr>
                                <w:rFonts w:ascii="Comic Sans MS" w:hAnsi="Comic Sans MS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 w:rsidR="00410A67" w:rsidRPr="00635EE7">
                              <w:rPr>
                                <w:rFonts w:ascii="Comic Sans MS" w:hAnsi="Comic Sans MS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 The High Seas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23A4F" w:rsidRPr="00FE519F">
              <w:rPr>
                <w:rFonts w:ascii="Comic Sans MS" w:hAnsi="Comic Sans MS"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62336" behindDoc="0" locked="0" layoutInCell="1" allowOverlap="1" wp14:anchorId="356E8B0A" wp14:editId="6CD8BDF2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635</wp:posOffset>
                  </wp:positionV>
                  <wp:extent cx="624205" cy="438150"/>
                  <wp:effectExtent l="0" t="0" r="4445" b="0"/>
                  <wp:wrapThrough wrapText="bothSides">
                    <wp:wrapPolygon edited="0">
                      <wp:start x="0" y="0"/>
                      <wp:lineTo x="0" y="20661"/>
                      <wp:lineTo x="21095" y="20661"/>
                      <wp:lineTo x="21095" y="0"/>
                      <wp:lineTo x="0" y="0"/>
                    </wp:wrapPolygon>
                  </wp:wrapThrough>
                  <wp:docPr id="4" name="Picture 4" descr="Image result for compass definition k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compass definition k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20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3A4F" w:rsidRPr="00FE519F" w14:paraId="08413348" w14:textId="77777777" w:rsidTr="00923A4F">
        <w:tc>
          <w:tcPr>
            <w:tcW w:w="4106" w:type="dxa"/>
          </w:tcPr>
          <w:p w14:paraId="7A61F679" w14:textId="786852B8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Treasure (booty)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wealth such as money, jewels, or precious metals.</w:t>
            </w:r>
          </w:p>
        </w:tc>
        <w:tc>
          <w:tcPr>
            <w:tcW w:w="2263" w:type="dxa"/>
          </w:tcPr>
          <w:p w14:paraId="1B39821C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7456" behindDoc="0" locked="0" layoutInCell="1" allowOverlap="1" wp14:anchorId="51FBD969" wp14:editId="2DA3B25F">
                  <wp:simplePos x="0" y="0"/>
                  <wp:positionH relativeFrom="column">
                    <wp:posOffset>469296</wp:posOffset>
                  </wp:positionH>
                  <wp:positionV relativeFrom="paragraph">
                    <wp:posOffset>13429</wp:posOffset>
                  </wp:positionV>
                  <wp:extent cx="410210" cy="410210"/>
                  <wp:effectExtent l="0" t="0" r="8890" b="8890"/>
                  <wp:wrapThrough wrapText="bothSides">
                    <wp:wrapPolygon edited="0">
                      <wp:start x="0" y="0"/>
                      <wp:lineTo x="0" y="21065"/>
                      <wp:lineTo x="21065" y="21065"/>
                      <wp:lineTo x="21065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10" cy="41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3A4F" w:rsidRPr="00FE519F" w14:paraId="1E189EF8" w14:textId="77777777" w:rsidTr="00F86B2D">
        <w:trPr>
          <w:trHeight w:val="805"/>
        </w:trPr>
        <w:tc>
          <w:tcPr>
            <w:tcW w:w="4106" w:type="dxa"/>
          </w:tcPr>
          <w:p w14:paraId="48591318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Pirate ship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 -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a ship that is manned by pirates.</w:t>
            </w:r>
          </w:p>
        </w:tc>
        <w:tc>
          <w:tcPr>
            <w:tcW w:w="2263" w:type="dxa"/>
          </w:tcPr>
          <w:p w14:paraId="1C3E5391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67BC162F" wp14:editId="38D4DD4B">
                  <wp:simplePos x="0" y="0"/>
                  <wp:positionH relativeFrom="column">
                    <wp:posOffset>368935</wp:posOffset>
                  </wp:positionH>
                  <wp:positionV relativeFrom="paragraph">
                    <wp:posOffset>29210</wp:posOffset>
                  </wp:positionV>
                  <wp:extent cx="425450" cy="425450"/>
                  <wp:effectExtent l="0" t="0" r="0" b="0"/>
                  <wp:wrapThrough wrapText="bothSides">
                    <wp:wrapPolygon edited="0">
                      <wp:start x="0" y="0"/>
                      <wp:lineTo x="0" y="20310"/>
                      <wp:lineTo x="20310" y="20310"/>
                      <wp:lineTo x="20310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" cy="42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3A4F" w:rsidRPr="00FE519F" w14:paraId="1460A7ED" w14:textId="77777777" w:rsidTr="00923A4F">
        <w:tc>
          <w:tcPr>
            <w:tcW w:w="4106" w:type="dxa"/>
          </w:tcPr>
          <w:p w14:paraId="319759E6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Blackbeard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 -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Edward Teach, known as Blackbeard, was a notorious pirate who sailed the seas in the early 1700s.</w:t>
            </w:r>
          </w:p>
        </w:tc>
        <w:tc>
          <w:tcPr>
            <w:tcW w:w="2263" w:type="dxa"/>
          </w:tcPr>
          <w:p w14:paraId="1660A32D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0" locked="0" layoutInCell="1" allowOverlap="1" wp14:anchorId="1EEAB426" wp14:editId="2D0DC563">
                  <wp:simplePos x="0" y="0"/>
                  <wp:positionH relativeFrom="column">
                    <wp:posOffset>340558</wp:posOffset>
                  </wp:positionH>
                  <wp:positionV relativeFrom="paragraph">
                    <wp:posOffset>167</wp:posOffset>
                  </wp:positionV>
                  <wp:extent cx="540385" cy="609600"/>
                  <wp:effectExtent l="0" t="0" r="0" b="0"/>
                  <wp:wrapThrough wrapText="bothSides">
                    <wp:wrapPolygon edited="0">
                      <wp:start x="0" y="0"/>
                      <wp:lineTo x="0" y="20925"/>
                      <wp:lineTo x="20559" y="20925"/>
                      <wp:lineTo x="20559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3A4F" w:rsidRPr="00FE519F" w14:paraId="224A9D4A" w14:textId="77777777" w:rsidTr="00923A4F">
        <w:tc>
          <w:tcPr>
            <w:tcW w:w="4106" w:type="dxa"/>
          </w:tcPr>
          <w:p w14:paraId="5B16F9E0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Jolly Roger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 -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a pirate's flag with a white skull and crossbones on a black background.</w:t>
            </w:r>
          </w:p>
        </w:tc>
        <w:tc>
          <w:tcPr>
            <w:tcW w:w="2263" w:type="dxa"/>
          </w:tcPr>
          <w:p w14:paraId="1B7CEADB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8480" behindDoc="0" locked="0" layoutInCell="1" allowOverlap="1" wp14:anchorId="045A278F" wp14:editId="11AC3C18">
                  <wp:simplePos x="0" y="0"/>
                  <wp:positionH relativeFrom="column">
                    <wp:posOffset>251606</wp:posOffset>
                  </wp:positionH>
                  <wp:positionV relativeFrom="paragraph">
                    <wp:posOffset>12065</wp:posOffset>
                  </wp:positionV>
                  <wp:extent cx="483870" cy="522605"/>
                  <wp:effectExtent l="0" t="0" r="0" b="0"/>
                  <wp:wrapThrough wrapText="bothSides">
                    <wp:wrapPolygon edited="0">
                      <wp:start x="0" y="0"/>
                      <wp:lineTo x="0" y="20471"/>
                      <wp:lineTo x="20409" y="20471"/>
                      <wp:lineTo x="20409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52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3A4F" w:rsidRPr="00FE519F" w14:paraId="4714F2FF" w14:textId="77777777" w:rsidTr="00923A4F">
        <w:tc>
          <w:tcPr>
            <w:tcW w:w="4106" w:type="dxa"/>
          </w:tcPr>
          <w:p w14:paraId="2380EF89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Anne Bonny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 - </w:t>
            </w:r>
            <w:r w:rsidRPr="00FE519F">
              <w:rPr>
                <w:rFonts w:ascii="Comic Sans MS" w:hAnsi="Comic Sans MS" w:cstheme="minorHAnsi"/>
                <w:color w:val="333333"/>
                <w:sz w:val="14"/>
                <w:szCs w:val="14"/>
              </w:rPr>
              <w:t>Anne Bonny was a young woman who ran away to sea disguised as a man named “Andy.” </w:t>
            </w:r>
          </w:p>
        </w:tc>
        <w:tc>
          <w:tcPr>
            <w:tcW w:w="2263" w:type="dxa"/>
          </w:tcPr>
          <w:p w14:paraId="24721178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 wp14:anchorId="178A1F77" wp14:editId="47EEC260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42545</wp:posOffset>
                  </wp:positionV>
                  <wp:extent cx="302260" cy="457200"/>
                  <wp:effectExtent l="0" t="0" r="254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6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3A4F" w:rsidRPr="00FE519F" w14:paraId="31917600" w14:textId="77777777" w:rsidTr="00923A4F">
        <w:tc>
          <w:tcPr>
            <w:tcW w:w="4106" w:type="dxa"/>
          </w:tcPr>
          <w:p w14:paraId="09BB08A4" w14:textId="0CEDF954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Captain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 - </w:t>
            </w:r>
            <w:r w:rsidRPr="00FE519F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>When electing a Captain, the crew looked for someone who was capable of commanding and navigating a ship. Also, it was crucial that</w:t>
            </w:r>
            <w:r w:rsidR="00696019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 xml:space="preserve"> a</w:t>
            </w:r>
            <w:r w:rsidRPr="00FE519F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 xml:space="preserve"> captain ha</w:t>
            </w:r>
            <w:r w:rsidR="00696019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 xml:space="preserve">d </w:t>
            </w:r>
            <w:r w:rsidRPr="00FE519F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>courage and skill in both, </w:t>
            </w:r>
            <w:hyperlink r:id="rId13" w:history="1">
              <w:r w:rsidRPr="00FE519F">
                <w:rPr>
                  <w:rStyle w:val="Hyperlink"/>
                  <w:rFonts w:ascii="Comic Sans MS" w:hAnsi="Comic Sans MS" w:cstheme="minorHAnsi"/>
                  <w:color w:val="000000" w:themeColor="text1"/>
                  <w:sz w:val="14"/>
                  <w:szCs w:val="14"/>
                  <w:u w:val="none"/>
                  <w:shd w:val="clear" w:color="auto" w:fill="FFFFFF"/>
                </w:rPr>
                <w:t>sword</w:t>
              </w:r>
            </w:hyperlink>
            <w:r w:rsidRPr="00FE519F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> and </w:t>
            </w:r>
            <w:hyperlink r:id="rId14" w:history="1">
              <w:r w:rsidRPr="00FE519F">
                <w:rPr>
                  <w:rStyle w:val="Hyperlink"/>
                  <w:rFonts w:ascii="Comic Sans MS" w:hAnsi="Comic Sans MS" w:cstheme="minorHAnsi"/>
                  <w:color w:val="000000" w:themeColor="text1"/>
                  <w:sz w:val="14"/>
                  <w:szCs w:val="14"/>
                  <w:u w:val="none"/>
                  <w:shd w:val="clear" w:color="auto" w:fill="FFFFFF"/>
                </w:rPr>
                <w:t>pistol</w:t>
              </w:r>
            </w:hyperlink>
            <w:r w:rsidRPr="00FE519F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> fighting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63" w:type="dxa"/>
          </w:tcPr>
          <w:p w14:paraId="6747338C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151A9587" wp14:editId="0648F9AA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0</wp:posOffset>
                  </wp:positionV>
                  <wp:extent cx="304800" cy="70485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3A4F" w:rsidRPr="00FE519F" w14:paraId="424C7B5A" w14:textId="77777777" w:rsidTr="00923A4F">
        <w:tc>
          <w:tcPr>
            <w:tcW w:w="4106" w:type="dxa"/>
          </w:tcPr>
          <w:p w14:paraId="3468A64F" w14:textId="008B054C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>First mate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 -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 xml:space="preserve">First Mate </w:t>
            </w:r>
            <w:r w:rsidR="00C35816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 xml:space="preserve">was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rank</w:t>
            </w:r>
            <w:r w:rsidR="00C35816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ed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 xml:space="preserve"> just below the Captain. He would take control of the ship if the Captain could not perform his duties any longer.</w:t>
            </w:r>
          </w:p>
        </w:tc>
        <w:tc>
          <w:tcPr>
            <w:tcW w:w="2263" w:type="dxa"/>
          </w:tcPr>
          <w:p w14:paraId="2DC0E30A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BD2D544" w14:textId="7777777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923A4F" w:rsidRPr="00FE519F" w14:paraId="3527081A" w14:textId="77777777" w:rsidTr="00923A4F">
        <w:tc>
          <w:tcPr>
            <w:tcW w:w="4106" w:type="dxa"/>
          </w:tcPr>
          <w:p w14:paraId="0B2509E2" w14:textId="48F851D0" w:rsidR="00923A4F" w:rsidRPr="00FE519F" w:rsidRDefault="00923A4F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 xml:space="preserve">Quartermaster 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 xml:space="preserve">- 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 xml:space="preserve">After Captain, the most authority on a pirate ship </w:t>
            </w:r>
            <w:r w:rsidR="001F084B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>was the</w:t>
            </w:r>
            <w:r w:rsidRPr="00FE519F">
              <w:rPr>
                <w:rFonts w:ascii="Comic Sans MS" w:hAnsi="Comic Sans MS" w:cstheme="minorHAnsi"/>
                <w:color w:val="222222"/>
                <w:sz w:val="14"/>
                <w:szCs w:val="14"/>
                <w:shd w:val="clear" w:color="auto" w:fill="FFFFFF"/>
              </w:rPr>
              <w:t xml:space="preserve"> Quartermaster. As a Captain's right hand, he was in charge when Captain was not around. Quartermaster was also in charge of food and water supplies.</w:t>
            </w:r>
          </w:p>
        </w:tc>
        <w:tc>
          <w:tcPr>
            <w:tcW w:w="2263" w:type="dxa"/>
          </w:tcPr>
          <w:p w14:paraId="26F8E2F1" w14:textId="5ABEE217" w:rsidR="00923A4F" w:rsidRPr="00FE519F" w:rsidRDefault="00923A4F" w:rsidP="00923A4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FE519F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1C6B1DDA" wp14:editId="327A0862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65405</wp:posOffset>
                  </wp:positionV>
                  <wp:extent cx="389890" cy="532130"/>
                  <wp:effectExtent l="0" t="0" r="0" b="127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86B2D" w:rsidRPr="00FE519F" w14:paraId="329CE5AF" w14:textId="77777777" w:rsidTr="00923A4F">
        <w:tc>
          <w:tcPr>
            <w:tcW w:w="4106" w:type="dxa"/>
          </w:tcPr>
          <w:p w14:paraId="1EEC39FC" w14:textId="746EBE43" w:rsidR="00F86B2D" w:rsidRPr="00FE519F" w:rsidRDefault="00F86B2D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 xml:space="preserve">Bathing machine – </w:t>
            </w:r>
            <w:r w:rsidRPr="00FE519F">
              <w:rPr>
                <w:rFonts w:ascii="Comic Sans MS" w:hAnsi="Comic Sans MS" w:cstheme="minorHAnsi"/>
                <w:sz w:val="14"/>
                <w:szCs w:val="14"/>
              </w:rPr>
              <w:t>Little huts that could be rolled into the water so men and women could get changed without anyone seeing them in their swimming costume.</w:t>
            </w:r>
          </w:p>
        </w:tc>
        <w:tc>
          <w:tcPr>
            <w:tcW w:w="2263" w:type="dxa"/>
          </w:tcPr>
          <w:p w14:paraId="677946C5" w14:textId="6162289A" w:rsidR="00F86B2D" w:rsidRPr="00FE519F" w:rsidRDefault="00F86B2D" w:rsidP="00923A4F">
            <w:pPr>
              <w:rPr>
                <w:rFonts w:ascii="Comic Sans MS" w:hAnsi="Comic Sans MS"/>
                <w:sz w:val="20"/>
                <w:szCs w:val="20"/>
              </w:rPr>
            </w:pPr>
            <w:r w:rsidRPr="00FE519F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A8F4B1D" wp14:editId="643955B5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52705</wp:posOffset>
                  </wp:positionV>
                  <wp:extent cx="572770" cy="304800"/>
                  <wp:effectExtent l="0" t="0" r="0" b="0"/>
                  <wp:wrapThrough wrapText="bothSides">
                    <wp:wrapPolygon edited="0">
                      <wp:start x="0" y="0"/>
                      <wp:lineTo x="0" y="20250"/>
                      <wp:lineTo x="20834" y="20250"/>
                      <wp:lineTo x="20834" y="0"/>
                      <wp:lineTo x="0" y="0"/>
                    </wp:wrapPolygon>
                  </wp:wrapThrough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86B2D" w:rsidRPr="00FE519F" w14:paraId="074DACCC" w14:textId="77777777" w:rsidTr="00923A4F">
        <w:tc>
          <w:tcPr>
            <w:tcW w:w="4106" w:type="dxa"/>
          </w:tcPr>
          <w:p w14:paraId="7AB515DD" w14:textId="6AD4B4DD" w:rsidR="00F86B2D" w:rsidRPr="00FE519F" w:rsidRDefault="00F86B2D" w:rsidP="00923A4F">
            <w:pPr>
              <w:rPr>
                <w:rFonts w:ascii="Comic Sans MS" w:hAnsi="Comic Sans MS" w:cstheme="minorHAnsi"/>
                <w:b/>
                <w:bCs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 xml:space="preserve">Penny lick - </w:t>
            </w:r>
            <w:r w:rsidR="00383CBC" w:rsidRPr="00FE519F">
              <w:rPr>
                <w:rFonts w:ascii="Comic Sans MS" w:hAnsi="Comic Sans MS" w:cstheme="minorHAnsi"/>
                <w:color w:val="000000" w:themeColor="text1"/>
                <w:sz w:val="14"/>
                <w:szCs w:val="14"/>
                <w:shd w:val="clear" w:color="auto" w:fill="FFFFFF"/>
              </w:rPr>
              <w:t>a small glass for serving ice cream that would be filled with a penny’s worth of ice cream and then given back to the vendor to use again.</w:t>
            </w:r>
          </w:p>
        </w:tc>
        <w:tc>
          <w:tcPr>
            <w:tcW w:w="2263" w:type="dxa"/>
          </w:tcPr>
          <w:p w14:paraId="1014C170" w14:textId="159DC6DB" w:rsidR="00F86B2D" w:rsidRPr="00FE519F" w:rsidRDefault="00383CBC" w:rsidP="00923A4F">
            <w:pPr>
              <w:rPr>
                <w:rFonts w:ascii="Comic Sans MS" w:hAnsi="Comic Sans MS"/>
                <w:sz w:val="20"/>
                <w:szCs w:val="20"/>
              </w:rPr>
            </w:pPr>
            <w:r w:rsidRPr="00FE519F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 wp14:anchorId="6B1A2769" wp14:editId="597F1E57">
                  <wp:simplePos x="0" y="0"/>
                  <wp:positionH relativeFrom="margin">
                    <wp:posOffset>251216</wp:posOffset>
                  </wp:positionH>
                  <wp:positionV relativeFrom="paragraph">
                    <wp:posOffset>0</wp:posOffset>
                  </wp:positionV>
                  <wp:extent cx="597535" cy="448310"/>
                  <wp:effectExtent l="0" t="0" r="0" b="8890"/>
                  <wp:wrapSquare wrapText="bothSides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44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3CBC" w:rsidRPr="00FE519F" w14:paraId="79305A47" w14:textId="77777777" w:rsidTr="00923A4F">
        <w:tc>
          <w:tcPr>
            <w:tcW w:w="4106" w:type="dxa"/>
          </w:tcPr>
          <w:p w14:paraId="5016CCA5" w14:textId="648B05D6" w:rsidR="00383CBC" w:rsidRPr="00FE519F" w:rsidRDefault="00383CBC" w:rsidP="00923A4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FE519F">
              <w:rPr>
                <w:rFonts w:ascii="Comic Sans MS" w:hAnsi="Comic Sans MS" w:cstheme="minorHAnsi"/>
                <w:b/>
                <w:bCs/>
                <w:sz w:val="14"/>
                <w:szCs w:val="14"/>
              </w:rPr>
              <w:t xml:space="preserve">Punch and Judy - </w:t>
            </w:r>
            <w:r w:rsidRPr="00FE519F">
              <w:rPr>
                <w:rFonts w:ascii="Comic Sans MS" w:hAnsi="Comic Sans MS" w:cstheme="minorHAnsi"/>
                <w:color w:val="222222"/>
                <w:sz w:val="16"/>
                <w:szCs w:val="16"/>
                <w:shd w:val="clear" w:color="auto" w:fill="FFFFFF"/>
              </w:rPr>
              <w:t>a traditional puppet show featuring Mr. Punch and his wife Judy.</w:t>
            </w:r>
          </w:p>
        </w:tc>
        <w:tc>
          <w:tcPr>
            <w:tcW w:w="2263" w:type="dxa"/>
          </w:tcPr>
          <w:p w14:paraId="15B5C417" w14:textId="6A45505F" w:rsidR="00383CBC" w:rsidRPr="00FE519F" w:rsidRDefault="00383CBC" w:rsidP="00923A4F">
            <w:pPr>
              <w:rPr>
                <w:rFonts w:ascii="Comic Sans MS" w:hAnsi="Comic Sans MS"/>
                <w:sz w:val="20"/>
                <w:szCs w:val="20"/>
              </w:rPr>
            </w:pPr>
            <w:r w:rsidRPr="00FE519F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8960" behindDoc="0" locked="0" layoutInCell="1" allowOverlap="1" wp14:anchorId="706B8D7B" wp14:editId="2D2D86A4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3810</wp:posOffset>
                  </wp:positionV>
                  <wp:extent cx="562610" cy="355600"/>
                  <wp:effectExtent l="0" t="0" r="8890" b="6350"/>
                  <wp:wrapSquare wrapText="bothSides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1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8E80F2F" w14:textId="4EF133C0" w:rsidR="00CA6047" w:rsidRPr="00FE519F" w:rsidRDefault="00847257">
      <w:pPr>
        <w:rPr>
          <w:rFonts w:ascii="Comic Sans MS" w:hAnsi="Comic Sans MS"/>
          <w:sz w:val="18"/>
          <w:szCs w:val="18"/>
        </w:rPr>
      </w:pPr>
      <w:r w:rsidRPr="00FE519F"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BA0175" wp14:editId="31FC6F48">
                <wp:simplePos x="0" y="0"/>
                <wp:positionH relativeFrom="page">
                  <wp:posOffset>8188711</wp:posOffset>
                </wp:positionH>
                <wp:positionV relativeFrom="paragraph">
                  <wp:posOffset>302343</wp:posOffset>
                </wp:positionV>
                <wp:extent cx="1933575" cy="1289050"/>
                <wp:effectExtent l="0" t="0" r="28575" b="254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28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372389" w14:textId="188D104C" w:rsidR="00FD3269" w:rsidRDefault="00FD3269" w:rsidP="00FD3269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        Useful websites:</w:t>
                            </w:r>
                          </w:p>
                          <w:p w14:paraId="26D4ACA4" w14:textId="77777777" w:rsidR="004D52EA" w:rsidRPr="00E37A31" w:rsidRDefault="004D52EA" w:rsidP="00FD326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hyperlink r:id="rId20" w:history="1">
                              <w:r w:rsidRPr="00E37A31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Pirates - CBeebies - BBC</w:t>
                              </w:r>
                            </w:hyperlink>
                          </w:p>
                          <w:p w14:paraId="3085EE0B" w14:textId="0FF25321" w:rsidR="00FD3269" w:rsidRPr="00E37A31" w:rsidRDefault="006B4AC5" w:rsidP="00FD326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hyperlink r:id="rId21" w:history="1">
                              <w:r w:rsidRPr="00E37A31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Over The Deep Blue Sea | Kids Songs | Super Simple Songs (youtube.com)</w:t>
                              </w:r>
                            </w:hyperlink>
                            <w:r w:rsidRPr="00E37A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D3269" w:rsidRPr="00E37A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BA017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44.8pt;margin-top:23.8pt;width:152.25pt;height:101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" strokecolor="#0070c0">
                <v:textbox>
                  <w:txbxContent>
                    <w:p w14:paraId="39372389" w14:textId="188D104C" w:rsidR="00FD3269" w:rsidRDefault="00FD3269" w:rsidP="00FD3269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        Useful websites:</w:t>
                      </w:r>
                    </w:p>
                    <w:p w14:paraId="26D4ACA4" w14:textId="77777777" w:rsidR="004D52EA" w:rsidRPr="00E37A31" w:rsidRDefault="004D52EA" w:rsidP="00FD326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hyperlink r:id="rId22" w:history="1">
                        <w:r w:rsidRPr="00E37A31">
                          <w:rPr>
                            <w:rStyle w:val="Hyperlink"/>
                            <w:rFonts w:ascii="Comic Sans MS" w:hAnsi="Comic Sans MS"/>
                            <w:sz w:val="18"/>
                            <w:szCs w:val="18"/>
                          </w:rPr>
                          <w:t>Pirates - CBeebies - BBC</w:t>
                        </w:r>
                      </w:hyperlink>
                    </w:p>
                    <w:p w14:paraId="3085EE0B" w14:textId="0FF25321" w:rsidR="00FD3269" w:rsidRPr="00E37A31" w:rsidRDefault="006B4AC5" w:rsidP="00FD326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hyperlink r:id="rId23" w:history="1">
                        <w:r w:rsidRPr="00E37A31">
                          <w:rPr>
                            <w:rStyle w:val="Hyperlink"/>
                            <w:rFonts w:ascii="Comic Sans MS" w:hAnsi="Comic Sans MS"/>
                            <w:sz w:val="18"/>
                            <w:szCs w:val="18"/>
                          </w:rPr>
                          <w:t>Over The Deep Blue Sea | Kids Songs | Super Simple Songs (youtube.com)</w:t>
                        </w:r>
                      </w:hyperlink>
                      <w:r w:rsidRPr="00E37A3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FD3269" w:rsidRPr="00E37A3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E519F" w:rsidRPr="00FE519F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24F717C" wp14:editId="591DE066">
                <wp:simplePos x="0" y="0"/>
                <wp:positionH relativeFrom="margin">
                  <wp:posOffset>4257675</wp:posOffset>
                </wp:positionH>
                <wp:positionV relativeFrom="paragraph">
                  <wp:posOffset>180340</wp:posOffset>
                </wp:positionV>
                <wp:extent cx="3291840" cy="2393315"/>
                <wp:effectExtent l="0" t="0" r="22860" b="2603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39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B7479" w14:textId="15889A11" w:rsidR="00923A4F" w:rsidRPr="00FE519F" w:rsidRDefault="00FD3269" w:rsidP="00923A4F">
                            <w:pPr>
                              <w:rPr>
                                <w:rFonts w:ascii="Comic Sans MS" w:hAnsi="Comic Sans MS" w:cs="Calibri"/>
                                <w:b/>
                                <w:color w:val="0070C0"/>
                              </w:rPr>
                            </w:pPr>
                            <w:r w:rsidRPr="00FE519F">
                              <w:rPr>
                                <w:rFonts w:ascii="Comic Sans MS" w:hAnsi="Comic Sans MS" w:cs="Calibri"/>
                                <w:b/>
                                <w:color w:val="0070C0"/>
                              </w:rPr>
                              <w:t>Curriculum links:</w:t>
                            </w:r>
                          </w:p>
                          <w:p w14:paraId="37CFE8A6" w14:textId="1D857CF1" w:rsidR="00923A4F" w:rsidRPr="00FE519F" w:rsidRDefault="00923A4F" w:rsidP="00923A4F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Pr="00FE519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use basic geographical vocabulary to refer to </w:t>
                            </w:r>
                            <w:r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some of the Physical and Human Features of the Seaside.</w:t>
                            </w:r>
                            <w:r w:rsidR="00F86B2D"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E.g. beach, cliff, sea, ocean, city, town, village…</w:t>
                            </w:r>
                          </w:p>
                          <w:p w14:paraId="7A7AB084" w14:textId="5D1AD989" w:rsidR="00923A4F" w:rsidRPr="00FE519F" w:rsidRDefault="00923A4F" w:rsidP="00923A4F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FE519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use simple compass directions (North, South, East and West) and locational and directional language [for example, near and far; left and right], to describe the location of features and routes on a map</w:t>
                            </w:r>
                            <w:r w:rsidR="00E95104" w:rsidRPr="00FE519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  <w:r w:rsidRPr="00FE519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To locate the UK and </w:t>
                            </w:r>
                            <w:r w:rsidR="00983A9C"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its</w:t>
                            </w:r>
                            <w:r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surrounding seas. </w:t>
                            </w:r>
                          </w:p>
                          <w:p w14:paraId="5F1E28AA" w14:textId="7481E0B9" w:rsidR="00923A4F" w:rsidRPr="00FE519F" w:rsidRDefault="00923A4F" w:rsidP="00923A4F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To learn about significant events</w:t>
                            </w:r>
                            <w:r w:rsidR="00FD3269" w:rsidRPr="00FE519F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/individuals </w:t>
                            </w:r>
                            <w:r w:rsidR="00FD3269" w:rsidRPr="00FE519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beyond living memory, including the history of the seaside.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F717C" id="Text Box 22" o:spid="_x0000_s1028" type="#_x0000_t202" style="position:absolute;margin-left:335.25pt;margin-top:14.2pt;width:259.2pt;height:188.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" strokecolor="#0070c0">
                <v:textbox>
                  <w:txbxContent>
                    <w:p w14:paraId="059B7479" w14:textId="15889A11" w:rsidR="00923A4F" w:rsidRPr="00FE519F" w:rsidRDefault="00FD3269" w:rsidP="00923A4F">
                      <w:pPr>
                        <w:rPr>
                          <w:rFonts w:ascii="Comic Sans MS" w:hAnsi="Comic Sans MS" w:cs="Calibri"/>
                          <w:b/>
                          <w:color w:val="0070C0"/>
                        </w:rPr>
                      </w:pPr>
                      <w:r w:rsidRPr="00FE519F">
                        <w:rPr>
                          <w:rFonts w:ascii="Comic Sans MS" w:hAnsi="Comic Sans MS" w:cs="Calibri"/>
                          <w:b/>
                          <w:color w:val="0070C0"/>
                        </w:rPr>
                        <w:t>Curriculum links:</w:t>
                      </w:r>
                    </w:p>
                    <w:p w14:paraId="37CFE8A6" w14:textId="1D857CF1" w:rsidR="00923A4F" w:rsidRPr="00FE519F" w:rsidRDefault="00923A4F" w:rsidP="00923A4F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To </w:t>
                      </w:r>
                      <w:r w:rsidRPr="00FE519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use basic geographical vocabulary to refer to </w:t>
                      </w:r>
                      <w:r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some of the Physical and Human Features of the Seaside.</w:t>
                      </w:r>
                      <w:r w:rsidR="00F86B2D"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E.g. beach, cliff, sea, ocean, city, town, village…</w:t>
                      </w:r>
                    </w:p>
                    <w:p w14:paraId="7A7AB084" w14:textId="5D1AD989" w:rsidR="00923A4F" w:rsidRPr="00FE519F" w:rsidRDefault="00923A4F" w:rsidP="00923A4F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FE519F">
                        <w:rPr>
                          <w:rFonts w:ascii="Comic Sans MS" w:hAnsi="Comic Sans MS"/>
                          <w:sz w:val="18"/>
                          <w:szCs w:val="18"/>
                        </w:rPr>
                        <w:t>To use simple compass directions (North, South, East and West) and locational and directional language [for example, near and far; left and right], to describe the location of features and routes on a map</w:t>
                      </w:r>
                      <w:r w:rsidR="00E95104" w:rsidRPr="00FE519F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  <w:r w:rsidRPr="00FE519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To locate the UK and </w:t>
                      </w:r>
                      <w:r w:rsidR="00983A9C"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its</w:t>
                      </w:r>
                      <w:r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surrounding seas. </w:t>
                      </w:r>
                    </w:p>
                    <w:p w14:paraId="5F1E28AA" w14:textId="7481E0B9" w:rsidR="00923A4F" w:rsidRPr="00FE519F" w:rsidRDefault="00923A4F" w:rsidP="00923A4F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To learn about significant events</w:t>
                      </w:r>
                      <w:r w:rsidR="00FD3269" w:rsidRPr="00FE519F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/individuals </w:t>
                      </w:r>
                      <w:r w:rsidR="00FD3269" w:rsidRPr="00FE519F">
                        <w:rPr>
                          <w:rFonts w:ascii="Comic Sans MS" w:hAnsi="Comic Sans MS"/>
                          <w:sz w:val="18"/>
                          <w:szCs w:val="18"/>
                        </w:rPr>
                        <w:t>beyond living memory, including the history of the seaside.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303B3C" w14:textId="3F6E9E6B" w:rsidR="00CA6047" w:rsidRPr="00FE519F" w:rsidRDefault="00FE519F">
      <w:pPr>
        <w:rPr>
          <w:rFonts w:ascii="Comic Sans MS" w:hAnsi="Comic Sans MS"/>
          <w:sz w:val="20"/>
          <w:szCs w:val="20"/>
        </w:rPr>
      </w:pPr>
      <w:r w:rsidRPr="00FE519F"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C9411FB" wp14:editId="54DEAC66">
                <wp:simplePos x="0" y="0"/>
                <wp:positionH relativeFrom="margin">
                  <wp:posOffset>4146550</wp:posOffset>
                </wp:positionH>
                <wp:positionV relativeFrom="paragraph">
                  <wp:posOffset>4828209</wp:posOffset>
                </wp:positionV>
                <wp:extent cx="3879850" cy="1176655"/>
                <wp:effectExtent l="0" t="0" r="254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0" cy="117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FF50D" w14:textId="06072A7C" w:rsidR="002B2D91" w:rsidRPr="00FE519F" w:rsidRDefault="002B2D91" w:rsidP="00FE519F">
                            <w:pPr>
                              <w:spacing w:line="240" w:lineRule="auto"/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FE519F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Bow –</w:t>
                            </w:r>
                            <w:r w:rsidRPr="00FE519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the forward part of the hull of a ship or boat.</w:t>
                            </w:r>
                          </w:p>
                          <w:p w14:paraId="5BF592C3" w14:textId="49B9276F" w:rsidR="002B2D91" w:rsidRPr="00FE519F" w:rsidRDefault="002B2D91" w:rsidP="00FE519F">
                            <w:pPr>
                              <w:spacing w:line="240" w:lineRule="auto"/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FE519F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Crow’s nest</w:t>
                            </w:r>
                            <w:r w:rsidRPr="00FE519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– a structure in the upper part of the main mast of a ship or a structure that is used as a lookout point.</w:t>
                            </w:r>
                          </w:p>
                          <w:p w14:paraId="5F2AB70C" w14:textId="1A7EC13F" w:rsidR="002B2D91" w:rsidRPr="00FE519F" w:rsidRDefault="002B2D91" w:rsidP="00FE519F">
                            <w:pPr>
                              <w:spacing w:line="240" w:lineRule="auto"/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FE519F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Hull </w:t>
                            </w:r>
                            <w:r w:rsidRPr="00FE519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– the body of the ship.</w:t>
                            </w:r>
                          </w:p>
                          <w:p w14:paraId="0BC85B24" w14:textId="3C61A713" w:rsidR="002B2D91" w:rsidRPr="00FE519F" w:rsidRDefault="002B2D91" w:rsidP="00FE519F">
                            <w:pPr>
                              <w:spacing w:line="240" w:lineRule="auto"/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FE519F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Rigging</w:t>
                            </w:r>
                            <w:r w:rsidRPr="00FE519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– lines and chains used on a ship to help support the masts and sails.</w:t>
                            </w:r>
                          </w:p>
                          <w:p w14:paraId="03966643" w14:textId="77777777" w:rsidR="002B2D91" w:rsidRPr="00FE519F" w:rsidRDefault="002B2D91" w:rsidP="00FE519F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411FB" id="_x0000_s1029" type="#_x0000_t202" style="position:absolute;margin-left:326.5pt;margin-top:380.15pt;width:305.5pt;height:92.6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">
                <v:textbox>
                  <w:txbxContent>
                    <w:p w14:paraId="773FF50D" w14:textId="06072A7C" w:rsidR="002B2D91" w:rsidRPr="00FE519F" w:rsidRDefault="002B2D91" w:rsidP="00FE519F">
                      <w:pPr>
                        <w:spacing w:line="240" w:lineRule="auto"/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FE519F"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  <w:t>Bow –</w:t>
                      </w:r>
                      <w:r w:rsidRPr="00FE519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the forward part of the hull of a ship or boat.</w:t>
                      </w:r>
                    </w:p>
                    <w:p w14:paraId="5BF592C3" w14:textId="49B9276F" w:rsidR="002B2D91" w:rsidRPr="00FE519F" w:rsidRDefault="002B2D91" w:rsidP="00FE519F">
                      <w:pPr>
                        <w:spacing w:line="240" w:lineRule="auto"/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FE519F"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  <w:t>Crow’s nest</w:t>
                      </w:r>
                      <w:r w:rsidRPr="00FE519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– a structure in the upper part of the main mast of a ship or a structure that is used as a lookout point.</w:t>
                      </w:r>
                    </w:p>
                    <w:p w14:paraId="5F2AB70C" w14:textId="1A7EC13F" w:rsidR="002B2D91" w:rsidRPr="00FE519F" w:rsidRDefault="002B2D91" w:rsidP="00FE519F">
                      <w:pPr>
                        <w:spacing w:line="240" w:lineRule="auto"/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FE519F"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  <w:t xml:space="preserve">Hull </w:t>
                      </w:r>
                      <w:r w:rsidRPr="00FE519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– the body of the ship.</w:t>
                      </w:r>
                    </w:p>
                    <w:p w14:paraId="0BC85B24" w14:textId="3C61A713" w:rsidR="002B2D91" w:rsidRPr="00FE519F" w:rsidRDefault="002B2D91" w:rsidP="00FE519F">
                      <w:pPr>
                        <w:spacing w:line="240" w:lineRule="auto"/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FE519F"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  <w:t>Rigging</w:t>
                      </w:r>
                      <w:r w:rsidRPr="00FE519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– lines and chains used on a ship to help support the masts and sails.</w:t>
                      </w:r>
                    </w:p>
                    <w:p w14:paraId="03966643" w14:textId="77777777" w:rsidR="002B2D91" w:rsidRPr="00FE519F" w:rsidRDefault="002B2D91" w:rsidP="00FE519F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E519F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80768" behindDoc="0" locked="0" layoutInCell="1" allowOverlap="1" wp14:anchorId="2E6729A0" wp14:editId="11C04EC8">
            <wp:simplePos x="0" y="0"/>
            <wp:positionH relativeFrom="margin">
              <wp:posOffset>4281170</wp:posOffset>
            </wp:positionH>
            <wp:positionV relativeFrom="paragraph">
              <wp:posOffset>2402509</wp:posOffset>
            </wp:positionV>
            <wp:extent cx="3370580" cy="2483485"/>
            <wp:effectExtent l="0" t="0" r="127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3" t="4872" r="4220"/>
                    <a:stretch/>
                  </pic:blipFill>
                  <pic:spPr bwMode="auto">
                    <a:xfrm>
                      <a:off x="0" y="0"/>
                      <a:ext cx="3370580" cy="2483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519F"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D2C50C" wp14:editId="5332944D">
                <wp:simplePos x="0" y="0"/>
                <wp:positionH relativeFrom="margin">
                  <wp:align>right</wp:align>
                </wp:positionH>
                <wp:positionV relativeFrom="paragraph">
                  <wp:posOffset>1526614</wp:posOffset>
                </wp:positionV>
                <wp:extent cx="2035175" cy="1524000"/>
                <wp:effectExtent l="95250" t="152400" r="41275" b="38100"/>
                <wp:wrapNone/>
                <wp:docPr id="221" name="Thought Bubble: Cloud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158701" y="2547565"/>
                          <a:ext cx="2035175" cy="1524000"/>
                        </a:xfrm>
                        <a:prstGeom prst="cloudCallout">
                          <a:avLst>
                            <a:gd name="adj1" fmla="val -52061"/>
                            <a:gd name="adj2" fmla="val -5627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BCD74" w14:textId="18BEC555" w:rsidR="002B2D91" w:rsidRPr="002B2D91" w:rsidRDefault="002B2D91" w:rsidP="002B2D9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B2D91">
                              <w:rPr>
                                <w:sz w:val="18"/>
                                <w:szCs w:val="18"/>
                                <w:lang w:val="en-US"/>
                              </w:rPr>
                              <w:t>Imagine you are stuck on a desert island…</w:t>
                            </w:r>
                            <w:r w:rsidR="00FE519F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2B2D91">
                              <w:rPr>
                                <w:sz w:val="18"/>
                                <w:szCs w:val="18"/>
                                <w:lang w:val="en-US"/>
                              </w:rPr>
                              <w:t>what message would you write and put in a bottle?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2C50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21" o:spid="_x0000_s1030" type="#_x0000_t106" style="position:absolute;margin-left:109.05pt;margin-top:120.2pt;width:160.25pt;height:120pt;z-index:251696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" adj="-445,-1355" fillcolor="white [3201]" strokecolor="black [3200]" strokeweight="1pt">
                <v:stroke joinstyle="miter"/>
                <v:textbox>
                  <w:txbxContent>
                    <w:p w14:paraId="074BCD74" w14:textId="18BEC555" w:rsidR="002B2D91" w:rsidRPr="002B2D91" w:rsidRDefault="002B2D91" w:rsidP="002B2D91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B2D91">
                        <w:rPr>
                          <w:sz w:val="18"/>
                          <w:szCs w:val="18"/>
                          <w:lang w:val="en-US"/>
                        </w:rPr>
                        <w:t>Imagine you are stuck on a desert island…</w:t>
                      </w:r>
                      <w:r w:rsidR="00FE519F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2B2D91">
                        <w:rPr>
                          <w:sz w:val="18"/>
                          <w:szCs w:val="18"/>
                          <w:lang w:val="en-US"/>
                        </w:rPr>
                        <w:t>what message would you write and put in a bottle?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E519F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97152" behindDoc="0" locked="0" layoutInCell="1" allowOverlap="1" wp14:anchorId="7FE4D885" wp14:editId="56F751A4">
            <wp:simplePos x="0" y="0"/>
            <wp:positionH relativeFrom="column">
              <wp:posOffset>8642823</wp:posOffset>
            </wp:positionH>
            <wp:positionV relativeFrom="paragraph">
              <wp:posOffset>2527935</wp:posOffset>
            </wp:positionV>
            <wp:extent cx="350520" cy="457200"/>
            <wp:effectExtent l="0" t="0" r="0" b="0"/>
            <wp:wrapThrough wrapText="bothSides">
              <wp:wrapPolygon edited="0">
                <wp:start x="12913" y="0"/>
                <wp:lineTo x="4696" y="6300"/>
                <wp:lineTo x="0" y="11700"/>
                <wp:lineTo x="0" y="20700"/>
                <wp:lineTo x="15261" y="20700"/>
                <wp:lineTo x="19957" y="15300"/>
                <wp:lineTo x="19957" y="0"/>
                <wp:lineTo x="12913" y="0"/>
              </wp:wrapPolygon>
            </wp:wrapThrough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7FA" w:rsidRPr="00FE519F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701248" behindDoc="1" locked="0" layoutInCell="1" allowOverlap="1" wp14:anchorId="5060DC55" wp14:editId="7C77E743">
            <wp:simplePos x="0" y="0"/>
            <wp:positionH relativeFrom="column">
              <wp:posOffset>8264769</wp:posOffset>
            </wp:positionH>
            <wp:positionV relativeFrom="paragraph">
              <wp:posOffset>4603554</wp:posOffset>
            </wp:positionV>
            <wp:extent cx="1096010" cy="1195705"/>
            <wp:effectExtent l="19050" t="19050" r="27940" b="23495"/>
            <wp:wrapTight wrapText="bothSides">
              <wp:wrapPolygon edited="0">
                <wp:start x="-375" y="-344"/>
                <wp:lineTo x="-375" y="21680"/>
                <wp:lineTo x="21775" y="21680"/>
                <wp:lineTo x="21775" y="-344"/>
                <wp:lineTo x="-375" y="-344"/>
              </wp:wrapPolygon>
            </wp:wrapTight>
            <wp:docPr id="11" name="Picture 11" descr="Image result for victorian punch and ju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ictorian punch and judy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119570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7FA" w:rsidRPr="00FE519F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700224" behindDoc="0" locked="0" layoutInCell="1" allowOverlap="1" wp14:anchorId="08A07496" wp14:editId="0069E352">
            <wp:simplePos x="0" y="0"/>
            <wp:positionH relativeFrom="page">
              <wp:posOffset>8219831</wp:posOffset>
            </wp:positionH>
            <wp:positionV relativeFrom="paragraph">
              <wp:posOffset>3241089</wp:posOffset>
            </wp:positionV>
            <wp:extent cx="1929765" cy="1085215"/>
            <wp:effectExtent l="19050" t="19050" r="13335" b="19685"/>
            <wp:wrapThrough wrapText="bothSides">
              <wp:wrapPolygon edited="0">
                <wp:start x="-213" y="-379"/>
                <wp:lineTo x="-213" y="21613"/>
                <wp:lineTo x="21536" y="21613"/>
                <wp:lineTo x="21536" y="-379"/>
                <wp:lineTo x="-213" y="-379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765" cy="1085215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2B2D91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  <w:r w:rsidR="0081011B" w:rsidRPr="00FE519F">
        <w:rPr>
          <w:rFonts w:ascii="Comic Sans MS" w:hAnsi="Comic Sans MS"/>
          <w:sz w:val="20"/>
          <w:szCs w:val="20"/>
        </w:rPr>
        <w:tab/>
      </w:r>
    </w:p>
    <w:sectPr w:rsidR="00CA6047" w:rsidRPr="00FE519F" w:rsidSect="00080805"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047"/>
    <w:rsid w:val="00080805"/>
    <w:rsid w:val="001F084B"/>
    <w:rsid w:val="002B2D91"/>
    <w:rsid w:val="00383CBC"/>
    <w:rsid w:val="00410A67"/>
    <w:rsid w:val="004D52EA"/>
    <w:rsid w:val="00557E90"/>
    <w:rsid w:val="00635EE7"/>
    <w:rsid w:val="00696019"/>
    <w:rsid w:val="006B4AC5"/>
    <w:rsid w:val="0081011B"/>
    <w:rsid w:val="00847257"/>
    <w:rsid w:val="00923A4F"/>
    <w:rsid w:val="00983A9C"/>
    <w:rsid w:val="00A97FA8"/>
    <w:rsid w:val="00B66024"/>
    <w:rsid w:val="00C35816"/>
    <w:rsid w:val="00CA6047"/>
    <w:rsid w:val="00CD3F48"/>
    <w:rsid w:val="00D307FA"/>
    <w:rsid w:val="00D94FF8"/>
    <w:rsid w:val="00E343E8"/>
    <w:rsid w:val="00E37A31"/>
    <w:rsid w:val="00E932CD"/>
    <w:rsid w:val="00E95104"/>
    <w:rsid w:val="00F34C9D"/>
    <w:rsid w:val="00F45DD5"/>
    <w:rsid w:val="00F86B2D"/>
    <w:rsid w:val="00FB08AE"/>
    <w:rsid w:val="00FD3269"/>
    <w:rsid w:val="00FE519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C2D28"/>
  <w15:chartTrackingRefBased/>
  <w15:docId w15:val="{1E367727-E0DF-4011-AAE4-A50F458F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6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CA6047"/>
    <w:rPr>
      <w:i/>
      <w:iCs/>
    </w:rPr>
  </w:style>
  <w:style w:type="character" w:styleId="Hyperlink">
    <w:name w:val="Hyperlink"/>
    <w:basedOn w:val="DefaultParagraphFont"/>
    <w:uiPriority w:val="99"/>
    <w:unhideWhenUsed/>
    <w:rsid w:val="00CA604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2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4F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thewayofthepirates.com/pirate-weapons/pirate-swords/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lCPJhybHBkA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www.bbc.co.uk/cbeebies/topics/pirates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s://www.youtube.com/watch?v=lCPJhybHBkA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hyperlink" Target="http://www.thewayofthepirates.com/pirate-weapons/pirate-pistols/" TargetMode="External"/><Relationship Id="rId22" Type="http://schemas.openxmlformats.org/officeDocument/2006/relationships/hyperlink" Target="https://www.bbc.co.uk/cbeebies/topics/pirates" TargetMode="External"/><Relationship Id="rId27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b45110-5cca-4e40-a881-2f6add588101">
      <UserInfo>
        <DisplayName>Lauren Meek</DisplayName>
        <AccountId>30</AccountId>
        <AccountType/>
      </UserInfo>
      <UserInfo>
        <DisplayName>Joanna Hawxwell</DisplayName>
        <AccountId>31</AccountId>
        <AccountType/>
      </UserInfo>
      <UserInfo>
        <DisplayName>Nicole Gandini</DisplayName>
        <AccountId>16</AccountId>
        <AccountType/>
      </UserInfo>
    </SharedWithUsers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94C0F3-9CB0-4E67-990C-8B73A72917F8}"/>
</file>

<file path=customXml/itemProps2.xml><?xml version="1.0" encoding="utf-8"?>
<ds:datastoreItem xmlns:ds="http://schemas.openxmlformats.org/officeDocument/2006/customXml" ds:itemID="{EA4DCB87-006E-4AB6-B3B0-C22E52C0F65C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3.xml><?xml version="1.0" encoding="utf-8"?>
<ds:datastoreItem xmlns:ds="http://schemas.openxmlformats.org/officeDocument/2006/customXml" ds:itemID="{C1533BE8-1EDB-4EDB-A479-41CC63F403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Morgan Tilbury</cp:lastModifiedBy>
  <cp:revision>12</cp:revision>
  <cp:lastPrinted>2019-12-10T09:14:00Z</cp:lastPrinted>
  <dcterms:created xsi:type="dcterms:W3CDTF">2021-12-17T12:07:00Z</dcterms:created>
  <dcterms:modified xsi:type="dcterms:W3CDTF">2024-01-15T17:15:00Z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2902900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