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1251"/>
        <w:tblW w:w="0" w:type="auto"/>
        <w:tblLook w:val="04A0" w:firstRow="1" w:lastRow="0" w:firstColumn="1" w:lastColumn="0" w:noHBand="0" w:noVBand="1"/>
      </w:tblPr>
      <w:tblGrid>
        <w:gridCol w:w="3681"/>
        <w:gridCol w:w="2145"/>
      </w:tblGrid>
      <w:tr w:rsidR="009400EB" w14:paraId="7E661C00" w14:textId="77777777" w:rsidTr="00054118">
        <w:tc>
          <w:tcPr>
            <w:tcW w:w="5826" w:type="dxa"/>
            <w:gridSpan w:val="2"/>
          </w:tcPr>
          <w:p w14:paraId="3FC4DD2F" w14:textId="244A36BE" w:rsidR="00054118" w:rsidRPr="00421FDC" w:rsidRDefault="00054118" w:rsidP="00054118">
            <w:pPr>
              <w:jc w:val="center"/>
              <w:rPr>
                <w:rFonts w:ascii="Twinkl" w:hAnsi="Twinkl"/>
                <w:b/>
                <w:bCs/>
                <w:color w:val="FF0000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color w:val="FFC000"/>
                <w:sz w:val="28"/>
                <w:szCs w:val="28"/>
              </w:rPr>
              <w:t xml:space="preserve">Key vocabulary </w:t>
            </w:r>
          </w:p>
        </w:tc>
      </w:tr>
      <w:tr w:rsidR="00B14C08" w14:paraId="0276864D" w14:textId="77777777" w:rsidTr="009400EB">
        <w:tc>
          <w:tcPr>
            <w:tcW w:w="3681" w:type="dxa"/>
          </w:tcPr>
          <w:p w14:paraId="669204C1" w14:textId="48DCC961" w:rsidR="00B14C08" w:rsidRPr="00421FDC" w:rsidRDefault="00B14C08" w:rsidP="00054118">
            <w:pPr>
              <w:rPr>
                <w:rFonts w:ascii="Twinkl" w:hAnsi="Twinkl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Canberra</w:t>
            </w:r>
            <w:r w:rsidR="009400EB" w:rsidRPr="00421FDC">
              <w:rPr>
                <w:rFonts w:ascii="Twinkl" w:hAnsi="Twinkl"/>
                <w:sz w:val="20"/>
                <w:szCs w:val="20"/>
              </w:rPr>
              <w:t xml:space="preserve"> – capital city</w:t>
            </w:r>
          </w:p>
        </w:tc>
        <w:tc>
          <w:tcPr>
            <w:tcW w:w="2145" w:type="dxa"/>
          </w:tcPr>
          <w:p w14:paraId="0ACD565B" w14:textId="49D3B98F" w:rsidR="00B14C08" w:rsidRPr="0036134F" w:rsidRDefault="00BF693D" w:rsidP="00054118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92E8B21" wp14:editId="1157A35D">
                  <wp:simplePos x="0" y="0"/>
                  <wp:positionH relativeFrom="margin">
                    <wp:posOffset>204470</wp:posOffset>
                  </wp:positionH>
                  <wp:positionV relativeFrom="paragraph">
                    <wp:posOffset>91880</wp:posOffset>
                  </wp:positionV>
                  <wp:extent cx="691515" cy="519430"/>
                  <wp:effectExtent l="0" t="0" r="0" b="0"/>
                  <wp:wrapThrough wrapText="bothSides">
                    <wp:wrapPolygon edited="0">
                      <wp:start x="0" y="0"/>
                      <wp:lineTo x="0" y="20597"/>
                      <wp:lineTo x="20826" y="20597"/>
                      <wp:lineTo x="20826" y="0"/>
                      <wp:lineTo x="0" y="0"/>
                    </wp:wrapPolygon>
                  </wp:wrapThrough>
                  <wp:docPr id="15" name="Picture 15" descr="Image result for canberra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canberra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1FDC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F9E29F" wp14:editId="5B33A078">
                      <wp:simplePos x="0" y="0"/>
                      <wp:positionH relativeFrom="margin">
                        <wp:posOffset>-873076</wp:posOffset>
                      </wp:positionH>
                      <wp:positionV relativeFrom="paragraph">
                        <wp:posOffset>-987034</wp:posOffset>
                      </wp:positionV>
                      <wp:extent cx="1828800" cy="1828800"/>
                      <wp:effectExtent l="0" t="0" r="0" b="254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4F97093" w14:textId="33E4352C" w:rsidR="000D55FB" w:rsidRPr="00643F97" w:rsidRDefault="000D55FB" w:rsidP="00643F97">
                                  <w:pPr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color w:val="FFC000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b/>
                                      <w:bCs/>
                                      <w:color w:val="FFC000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Awesome </w:t>
                                  </w:r>
                                  <w:r w:rsidRPr="00643F97">
                                    <w:rPr>
                                      <w:rFonts w:ascii="Twinkl" w:hAnsi="Twinkl"/>
                                      <w:b/>
                                      <w:bCs/>
                                      <w:color w:val="FFC000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Australia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EF9E2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68.75pt;margin-top:-77.7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" filled="f" stroked="f">
                      <v:textbox style="mso-fit-shape-to-text:t">
                        <w:txbxContent>
                          <w:p w14:paraId="04F97093" w14:textId="33E4352C" w:rsidR="000D55FB" w:rsidRPr="00643F97" w:rsidRDefault="000D55FB" w:rsidP="00643F97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FFC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color w:val="FFC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Awesome </w:t>
                            </w:r>
                            <w:r w:rsidRPr="00643F97">
                              <w:rPr>
                                <w:rFonts w:ascii="Twinkl" w:hAnsi="Twinkl"/>
                                <w:b/>
                                <w:bCs/>
                                <w:color w:val="FFC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Australia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9400EB" w14:paraId="5DACF094" w14:textId="77777777" w:rsidTr="009400EB">
        <w:tc>
          <w:tcPr>
            <w:tcW w:w="3681" w:type="dxa"/>
          </w:tcPr>
          <w:p w14:paraId="2E4D3A97" w14:textId="15EB0644" w:rsidR="00054118" w:rsidRPr="00421FDC" w:rsidRDefault="00054118" w:rsidP="00054118">
            <w:pPr>
              <w:rPr>
                <w:rFonts w:ascii="Twinkl" w:hAnsi="Twinkl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Sydney</w:t>
            </w:r>
            <w:r w:rsidR="009400EB" w:rsidRPr="00110371">
              <w:rPr>
                <w:rFonts w:ascii="Twinkl" w:hAnsi="Twinkl"/>
                <w:b/>
                <w:bCs/>
                <w:sz w:val="20"/>
                <w:szCs w:val="20"/>
              </w:rPr>
              <w:t xml:space="preserve"> </w:t>
            </w:r>
            <w:r w:rsidR="009400EB" w:rsidRPr="00421FDC">
              <w:rPr>
                <w:rFonts w:ascii="Twinkl" w:hAnsi="Twinkl"/>
                <w:sz w:val="20"/>
                <w:szCs w:val="20"/>
              </w:rPr>
              <w:t>– city in Australia</w:t>
            </w:r>
          </w:p>
        </w:tc>
        <w:tc>
          <w:tcPr>
            <w:tcW w:w="2145" w:type="dxa"/>
          </w:tcPr>
          <w:p w14:paraId="63CD7FCE" w14:textId="4B763AFD" w:rsidR="00054118" w:rsidRPr="0036134F" w:rsidRDefault="00421FDC" w:rsidP="00054118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CE61C79" wp14:editId="52D62812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147467</wp:posOffset>
                  </wp:positionV>
                  <wp:extent cx="820420" cy="546735"/>
                  <wp:effectExtent l="0" t="0" r="0" b="5715"/>
                  <wp:wrapThrough wrapText="bothSides">
                    <wp:wrapPolygon edited="0">
                      <wp:start x="0" y="0"/>
                      <wp:lineTo x="0" y="21073"/>
                      <wp:lineTo x="21065" y="21073"/>
                      <wp:lineTo x="21065" y="0"/>
                      <wp:lineTo x="0" y="0"/>
                    </wp:wrapPolygon>
                  </wp:wrapThrough>
                  <wp:docPr id="14" name="Picture 14" descr="Image result for sydney opera ho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ydney opera ho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420" cy="54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00EB" w14:paraId="6440F9F5" w14:textId="77777777" w:rsidTr="009400EB">
        <w:tc>
          <w:tcPr>
            <w:tcW w:w="3681" w:type="dxa"/>
          </w:tcPr>
          <w:p w14:paraId="4E964970" w14:textId="082C3AF3" w:rsidR="00054118" w:rsidRPr="00421FDC" w:rsidRDefault="00054118" w:rsidP="00054118">
            <w:pPr>
              <w:rPr>
                <w:rFonts w:ascii="Twinkl" w:hAnsi="Twinkl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Physical features</w:t>
            </w:r>
            <w:r w:rsidR="009400EB" w:rsidRPr="00421FDC">
              <w:rPr>
                <w:rFonts w:ascii="Twinkl" w:hAnsi="Twinkl"/>
                <w:sz w:val="20"/>
                <w:szCs w:val="20"/>
              </w:rPr>
              <w:t xml:space="preserve"> – (naturally made) </w:t>
            </w:r>
            <w:r w:rsidR="009400EB" w:rsidRPr="00421FDC">
              <w:rPr>
                <w:rFonts w:ascii="Twinkl" w:hAnsi="Twinkl" w:cs="Arial"/>
                <w:color w:val="222222"/>
                <w:sz w:val="20"/>
                <w:szCs w:val="20"/>
                <w:shd w:val="clear" w:color="auto" w:fill="FFFFFF"/>
              </w:rPr>
              <w:t>For example, beach, cliff, coast, forest, hill, mountain, sea, ocean, river, soil, valley…</w:t>
            </w:r>
          </w:p>
        </w:tc>
        <w:tc>
          <w:tcPr>
            <w:tcW w:w="2145" w:type="dxa"/>
          </w:tcPr>
          <w:p w14:paraId="79EF168C" w14:textId="12095151" w:rsidR="00054118" w:rsidRPr="0036134F" w:rsidRDefault="00421FDC" w:rsidP="00054118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31D5AEA" wp14:editId="0FA06119">
                  <wp:simplePos x="0" y="0"/>
                  <wp:positionH relativeFrom="margin">
                    <wp:posOffset>111272</wp:posOffset>
                  </wp:positionH>
                  <wp:positionV relativeFrom="paragraph">
                    <wp:posOffset>61644</wp:posOffset>
                  </wp:positionV>
                  <wp:extent cx="890905" cy="668020"/>
                  <wp:effectExtent l="0" t="0" r="4445" b="0"/>
                  <wp:wrapThrough wrapText="bothSides">
                    <wp:wrapPolygon edited="0">
                      <wp:start x="0" y="0"/>
                      <wp:lineTo x="0" y="20943"/>
                      <wp:lineTo x="21246" y="20943"/>
                      <wp:lineTo x="21246" y="0"/>
                      <wp:lineTo x="0" y="0"/>
                    </wp:wrapPolygon>
                  </wp:wrapThrough>
                  <wp:docPr id="13" name="Picture 13" descr="Image result for cradle mountain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radle mountain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00EB" w14:paraId="1A6B7D65" w14:textId="77777777" w:rsidTr="009400EB">
        <w:tc>
          <w:tcPr>
            <w:tcW w:w="3681" w:type="dxa"/>
          </w:tcPr>
          <w:p w14:paraId="2BC22B02" w14:textId="225DD83E" w:rsidR="00054118" w:rsidRPr="00421FDC" w:rsidRDefault="00054118" w:rsidP="00054118">
            <w:pPr>
              <w:rPr>
                <w:rFonts w:ascii="Twinkl" w:hAnsi="Twinkl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Human features</w:t>
            </w:r>
            <w:r w:rsidR="009400EB" w:rsidRPr="00421FDC">
              <w:rPr>
                <w:rFonts w:ascii="Twinkl" w:hAnsi="Twinkl"/>
                <w:sz w:val="20"/>
                <w:szCs w:val="20"/>
              </w:rPr>
              <w:t xml:space="preserve"> (</w:t>
            </w:r>
            <w:proofErr w:type="spellStart"/>
            <w:r w:rsidR="009400EB" w:rsidRPr="00421FDC">
              <w:rPr>
                <w:rFonts w:ascii="Twinkl" w:hAnsi="Twinkl"/>
                <w:sz w:val="20"/>
                <w:szCs w:val="20"/>
              </w:rPr>
              <w:t>man made</w:t>
            </w:r>
            <w:proofErr w:type="spellEnd"/>
            <w:r w:rsidR="009400EB" w:rsidRPr="00421FDC">
              <w:rPr>
                <w:rFonts w:ascii="Twinkl" w:hAnsi="Twinkl"/>
                <w:sz w:val="20"/>
                <w:szCs w:val="20"/>
              </w:rPr>
              <w:t>) T</w:t>
            </w:r>
            <w:r w:rsidR="009400EB" w:rsidRPr="00421FDC">
              <w:rPr>
                <w:rFonts w:ascii="Twinkl" w:hAnsi="Twinkl" w:cs="Arial"/>
                <w:color w:val="222222"/>
                <w:sz w:val="20"/>
                <w:szCs w:val="20"/>
                <w:shd w:val="clear" w:color="auto" w:fill="FFFFFF"/>
              </w:rPr>
              <w:t xml:space="preserve">hings that are built </w:t>
            </w:r>
            <w:r w:rsidR="00421FDC" w:rsidRPr="00421FDC">
              <w:rPr>
                <w:rFonts w:ascii="Twinkl" w:hAnsi="Twinkl" w:cs="Arial"/>
                <w:color w:val="222222"/>
                <w:sz w:val="20"/>
                <w:szCs w:val="20"/>
                <w:shd w:val="clear" w:color="auto" w:fill="FFFFFF"/>
              </w:rPr>
              <w:t xml:space="preserve">by </w:t>
            </w:r>
            <w:r w:rsidR="009400EB" w:rsidRPr="00421FDC">
              <w:rPr>
                <w:rFonts w:ascii="Twinkl" w:hAnsi="Twinkl" w:cs="Arial"/>
                <w:color w:val="222222"/>
                <w:sz w:val="20"/>
                <w:szCs w:val="20"/>
                <w:shd w:val="clear" w:color="auto" w:fill="FFFFFF"/>
              </w:rPr>
              <w:t>humans such as bridges, roads, buildings.</w:t>
            </w:r>
          </w:p>
        </w:tc>
        <w:tc>
          <w:tcPr>
            <w:tcW w:w="2145" w:type="dxa"/>
          </w:tcPr>
          <w:p w14:paraId="2C10C53D" w14:textId="77DB2BA9" w:rsidR="00054118" w:rsidRPr="0036134F" w:rsidRDefault="00421FDC" w:rsidP="00054118">
            <w:pPr>
              <w:rPr>
                <w:rFonts w:ascii="Twinkl" w:hAnsi="Twinkl"/>
                <w:sz w:val="32"/>
                <w:szCs w:val="32"/>
              </w:rPr>
            </w:pPr>
            <w:r w:rsidRPr="00421FDC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4BFC250" wp14:editId="079B30B9">
                  <wp:simplePos x="0" y="0"/>
                  <wp:positionH relativeFrom="margin">
                    <wp:posOffset>122994</wp:posOffset>
                  </wp:positionH>
                  <wp:positionV relativeFrom="paragraph">
                    <wp:posOffset>104335</wp:posOffset>
                  </wp:positionV>
                  <wp:extent cx="878840" cy="560070"/>
                  <wp:effectExtent l="0" t="0" r="0" b="0"/>
                  <wp:wrapThrough wrapText="bothSides">
                    <wp:wrapPolygon edited="0">
                      <wp:start x="0" y="0"/>
                      <wp:lineTo x="0" y="20571"/>
                      <wp:lineTo x="21069" y="20571"/>
                      <wp:lineTo x="21069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840" cy="56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00EB" w14:paraId="43075A0F" w14:textId="77777777" w:rsidTr="009400EB">
        <w:tc>
          <w:tcPr>
            <w:tcW w:w="3681" w:type="dxa"/>
          </w:tcPr>
          <w:p w14:paraId="28B64311" w14:textId="3E7220A7" w:rsidR="00054118" w:rsidRPr="00421FDC" w:rsidRDefault="009400EB" w:rsidP="00054118">
            <w:pPr>
              <w:rPr>
                <w:rFonts w:ascii="Twinkl" w:hAnsi="Twinkl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A</w:t>
            </w:r>
            <w:r w:rsidR="00054118" w:rsidRPr="00110371">
              <w:rPr>
                <w:rFonts w:ascii="Twinkl" w:hAnsi="Twinkl"/>
                <w:b/>
                <w:bCs/>
                <w:sz w:val="20"/>
                <w:szCs w:val="20"/>
              </w:rPr>
              <w:t>borigi</w:t>
            </w: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ne</w:t>
            </w:r>
            <w:r w:rsidRPr="00421FDC">
              <w:rPr>
                <w:rFonts w:ascii="Twinkl" w:hAnsi="Twinkl"/>
                <w:sz w:val="20"/>
                <w:szCs w:val="20"/>
              </w:rPr>
              <w:t xml:space="preserve"> - </w:t>
            </w:r>
            <w:r w:rsidRPr="00421FDC">
              <w:rPr>
                <w:rFonts w:ascii="Twinkl" w:hAnsi="Twinkl" w:cs="Arial"/>
                <w:color w:val="222222"/>
                <w:sz w:val="20"/>
                <w:szCs w:val="20"/>
                <w:shd w:val="clear" w:color="auto" w:fill="FFFFFF"/>
              </w:rPr>
              <w:t>one of the original or earliest known inhabitants of a country or region.</w:t>
            </w:r>
          </w:p>
        </w:tc>
        <w:tc>
          <w:tcPr>
            <w:tcW w:w="2145" w:type="dxa"/>
          </w:tcPr>
          <w:p w14:paraId="37F166F3" w14:textId="50EFEC64" w:rsidR="00054118" w:rsidRPr="0036134F" w:rsidRDefault="00421FDC" w:rsidP="00054118">
            <w:pPr>
              <w:rPr>
                <w:rFonts w:ascii="Twinkl" w:hAnsi="Twinkl"/>
                <w:sz w:val="32"/>
                <w:szCs w:val="32"/>
              </w:rPr>
            </w:pPr>
            <w:r w:rsidRPr="00421FDC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9DBA6AF" wp14:editId="59C0D413">
                  <wp:simplePos x="0" y="0"/>
                  <wp:positionH relativeFrom="margin">
                    <wp:posOffset>64380</wp:posOffset>
                  </wp:positionH>
                  <wp:positionV relativeFrom="paragraph">
                    <wp:posOffset>65405</wp:posOffset>
                  </wp:positionV>
                  <wp:extent cx="1031240" cy="632460"/>
                  <wp:effectExtent l="0" t="0" r="0" b="0"/>
                  <wp:wrapThrough wrapText="bothSides">
                    <wp:wrapPolygon edited="0">
                      <wp:start x="0" y="0"/>
                      <wp:lineTo x="0" y="20819"/>
                      <wp:lineTo x="21148" y="20819"/>
                      <wp:lineTo x="21148" y="0"/>
                      <wp:lineTo x="0" y="0"/>
                    </wp:wrapPolygon>
                  </wp:wrapThrough>
                  <wp:docPr id="1536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630455-98B2-49D8-A5B3-B511C481ADA8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1">
                            <a:extLst>
                              <a:ext uri="{FF2B5EF4-FFF2-40B4-BE49-F238E27FC236}">
                                <a16:creationId xmlns:a16="http://schemas.microsoft.com/office/drawing/2014/main" id="{37630455-98B2-49D8-A5B3-B511C481ADA8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00EB" w14:paraId="2CB1984E" w14:textId="77777777" w:rsidTr="009400EB">
        <w:tc>
          <w:tcPr>
            <w:tcW w:w="3681" w:type="dxa"/>
          </w:tcPr>
          <w:p w14:paraId="0C16CCDD" w14:textId="5C689961" w:rsidR="00054118" w:rsidRPr="00421FDC" w:rsidRDefault="00054118" w:rsidP="00054118">
            <w:pPr>
              <w:rPr>
                <w:rFonts w:ascii="Twinkl" w:hAnsi="Twinkl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Ayres Rock</w:t>
            </w:r>
            <w:r w:rsidR="009400EB" w:rsidRPr="00421FDC">
              <w:rPr>
                <w:rFonts w:ascii="Twinkl" w:hAnsi="Twinkl"/>
                <w:sz w:val="20"/>
                <w:szCs w:val="20"/>
              </w:rPr>
              <w:t xml:space="preserve"> - Ayer’s Rock or Uluru is a very large sandstone rock. It is a sacred place for the aboriginal people that live there.</w:t>
            </w:r>
          </w:p>
        </w:tc>
        <w:tc>
          <w:tcPr>
            <w:tcW w:w="2145" w:type="dxa"/>
          </w:tcPr>
          <w:p w14:paraId="51CC7BAE" w14:textId="66359CA3" w:rsidR="00054118" w:rsidRPr="0036134F" w:rsidRDefault="009400EB" w:rsidP="00054118">
            <w:pPr>
              <w:rPr>
                <w:rFonts w:ascii="Twinkl" w:hAnsi="Twinkl"/>
                <w:sz w:val="32"/>
                <w:szCs w:val="32"/>
              </w:rPr>
            </w:pPr>
            <w:r w:rsidRPr="009400EB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6C448BB" wp14:editId="3B864DCE">
                  <wp:simplePos x="0" y="0"/>
                  <wp:positionH relativeFrom="margin">
                    <wp:posOffset>107673</wp:posOffset>
                  </wp:positionH>
                  <wp:positionV relativeFrom="paragraph">
                    <wp:posOffset>59577</wp:posOffset>
                  </wp:positionV>
                  <wp:extent cx="904875" cy="479425"/>
                  <wp:effectExtent l="0" t="0" r="9525" b="0"/>
                  <wp:wrapSquare wrapText="bothSides"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7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00EB" w14:paraId="0D5EC5B8" w14:textId="77777777" w:rsidTr="009400EB">
        <w:tc>
          <w:tcPr>
            <w:tcW w:w="3681" w:type="dxa"/>
          </w:tcPr>
          <w:p w14:paraId="342CB6DD" w14:textId="2DFB4C72" w:rsidR="00054118" w:rsidRPr="00421FDC" w:rsidRDefault="00054118" w:rsidP="00054118">
            <w:pPr>
              <w:rPr>
                <w:rFonts w:ascii="Twinkl" w:hAnsi="Twinkl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Great Barrier Reef</w:t>
            </w:r>
            <w:r w:rsidR="00421FDC" w:rsidRPr="00421FDC">
              <w:rPr>
                <w:rFonts w:ascii="Twinkl" w:hAnsi="Twinkl"/>
                <w:sz w:val="20"/>
                <w:szCs w:val="20"/>
              </w:rPr>
              <w:t xml:space="preserve"> - The Great Barrier Reef is the largest coral reef in the whole world.</w:t>
            </w:r>
          </w:p>
        </w:tc>
        <w:tc>
          <w:tcPr>
            <w:tcW w:w="2145" w:type="dxa"/>
          </w:tcPr>
          <w:p w14:paraId="326FFD8D" w14:textId="0BE70BAB" w:rsidR="00054118" w:rsidRPr="0036134F" w:rsidRDefault="00421FDC" w:rsidP="00054118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D97968F" wp14:editId="49C5DF4C">
                  <wp:simplePos x="0" y="0"/>
                  <wp:positionH relativeFrom="margin">
                    <wp:posOffset>63989</wp:posOffset>
                  </wp:positionH>
                  <wp:positionV relativeFrom="paragraph">
                    <wp:posOffset>54170</wp:posOffset>
                  </wp:positionV>
                  <wp:extent cx="867410" cy="539115"/>
                  <wp:effectExtent l="0" t="0" r="8890" b="0"/>
                  <wp:wrapThrough wrapText="bothSides">
                    <wp:wrapPolygon edited="0">
                      <wp:start x="0" y="0"/>
                      <wp:lineTo x="0" y="20608"/>
                      <wp:lineTo x="21347" y="20608"/>
                      <wp:lineTo x="21347" y="0"/>
                      <wp:lineTo x="0" y="0"/>
                    </wp:wrapPolygon>
                  </wp:wrapThrough>
                  <wp:docPr id="1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410" cy="53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00EB" w14:paraId="461A3751" w14:textId="77777777" w:rsidTr="009400EB">
        <w:tc>
          <w:tcPr>
            <w:tcW w:w="3681" w:type="dxa"/>
          </w:tcPr>
          <w:p w14:paraId="07D3DFDD" w14:textId="659B0BCD" w:rsidR="00054118" w:rsidRPr="00421FDC" w:rsidRDefault="00421FDC" w:rsidP="00054118">
            <w:pPr>
              <w:rPr>
                <w:rFonts w:ascii="Twinkl" w:hAnsi="Twinkl"/>
                <w:sz w:val="20"/>
                <w:szCs w:val="20"/>
              </w:rPr>
            </w:pPr>
            <w:r w:rsidRPr="00110371">
              <w:rPr>
                <w:rFonts w:ascii="Twinkl" w:hAnsi="Twinkl"/>
                <w:b/>
                <w:bCs/>
                <w:sz w:val="20"/>
                <w:szCs w:val="20"/>
              </w:rPr>
              <w:t>Outback</w:t>
            </w:r>
            <w:r w:rsidRPr="00421FDC">
              <w:rPr>
                <w:rFonts w:ascii="Twinkl" w:hAnsi="Twinkl"/>
                <w:sz w:val="20"/>
                <w:szCs w:val="20"/>
              </w:rPr>
              <w:t xml:space="preserve"> -The Outback is a very dry area of land where hardly anyone lives. Animals such as dingoes and red kangaroos live in The Outback.</w:t>
            </w:r>
          </w:p>
        </w:tc>
        <w:tc>
          <w:tcPr>
            <w:tcW w:w="2145" w:type="dxa"/>
          </w:tcPr>
          <w:p w14:paraId="3CA94DCB" w14:textId="3763C6E5" w:rsidR="00054118" w:rsidRPr="0036134F" w:rsidRDefault="00421FDC" w:rsidP="00054118">
            <w:pPr>
              <w:rPr>
                <w:rFonts w:ascii="Twinkl" w:hAnsi="Twinkl"/>
                <w:sz w:val="32"/>
                <w:szCs w:val="32"/>
              </w:rPr>
            </w:pPr>
            <w:r w:rsidRPr="00421FDC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A580CF2" wp14:editId="1FB51A63">
                  <wp:simplePos x="0" y="0"/>
                  <wp:positionH relativeFrom="margin">
                    <wp:posOffset>30190</wp:posOffset>
                  </wp:positionH>
                  <wp:positionV relativeFrom="paragraph">
                    <wp:posOffset>98098</wp:posOffset>
                  </wp:positionV>
                  <wp:extent cx="1167765" cy="570230"/>
                  <wp:effectExtent l="0" t="0" r="0" b="1270"/>
                  <wp:wrapSquare wrapText="bothSides"/>
                  <wp:docPr id="10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76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0371" w14:paraId="1FB9D42F" w14:textId="77777777" w:rsidTr="009400EB">
        <w:tc>
          <w:tcPr>
            <w:tcW w:w="3681" w:type="dxa"/>
          </w:tcPr>
          <w:p w14:paraId="63ED1520" w14:textId="2644B5E1" w:rsidR="00110371" w:rsidRDefault="00110371" w:rsidP="00054118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Aerial photograph -</w:t>
            </w:r>
            <w:r w:rsidRPr="00110371">
              <w:rPr>
                <w:rFonts w:ascii="Twinkl" w:hAnsi="Twinkl"/>
                <w:sz w:val="20"/>
                <w:szCs w:val="20"/>
                <w:lang w:val="en-US"/>
              </w:rPr>
              <w:t>taking of photographs of the ground from an elevated position.</w:t>
            </w:r>
          </w:p>
          <w:p w14:paraId="78AF9520" w14:textId="3961013F" w:rsidR="00110371" w:rsidRPr="00110371" w:rsidRDefault="00110371" w:rsidP="00054118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02F8D96D" w14:textId="7482EE88" w:rsidR="00110371" w:rsidRPr="00421FDC" w:rsidRDefault="00110371" w:rsidP="00054118">
            <w:r w:rsidRPr="00110371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5E05CD0B" wp14:editId="44BCE011">
                  <wp:simplePos x="0" y="0"/>
                  <wp:positionH relativeFrom="column">
                    <wp:posOffset>251118</wp:posOffset>
                  </wp:positionH>
                  <wp:positionV relativeFrom="paragraph">
                    <wp:posOffset>23788</wp:posOffset>
                  </wp:positionV>
                  <wp:extent cx="586105" cy="536575"/>
                  <wp:effectExtent l="0" t="0" r="4445" b="0"/>
                  <wp:wrapSquare wrapText="bothSides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105" cy="53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15FBFE0" w14:textId="74505B83" w:rsidR="009400EB" w:rsidRDefault="009400EB"/>
    <w:p w14:paraId="495F620A" w14:textId="77777777" w:rsidR="00421FDC" w:rsidRDefault="00421FDC"/>
    <w:p w14:paraId="35D1DA3E" w14:textId="77777777" w:rsidR="00421FDC" w:rsidRDefault="00421FDC"/>
    <w:p w14:paraId="45B7C1A2" w14:textId="5691A887" w:rsidR="00AA331A" w:rsidRDefault="00D13E7B">
      <w:r w:rsidRPr="00054118">
        <w:rPr>
          <w:noProof/>
        </w:rPr>
        <w:drawing>
          <wp:anchor distT="0" distB="0" distL="114300" distR="114300" simplePos="0" relativeHeight="251663360" behindDoc="0" locked="0" layoutInCell="1" allowOverlap="1" wp14:anchorId="45B63863" wp14:editId="7598EF8D">
            <wp:simplePos x="0" y="0"/>
            <wp:positionH relativeFrom="column">
              <wp:posOffset>3870325</wp:posOffset>
            </wp:positionH>
            <wp:positionV relativeFrom="paragraph">
              <wp:posOffset>7243445</wp:posOffset>
            </wp:positionV>
            <wp:extent cx="2700655" cy="1882140"/>
            <wp:effectExtent l="76200" t="76200" r="137795" b="137160"/>
            <wp:wrapSquare wrapText="bothSides"/>
            <wp:docPr id="9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2318B0-7B18-49C8-9A80-0D8875BD74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2318B0-7B18-49C8-9A80-0D8875BD74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655" cy="18821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1C9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1E6D368" wp14:editId="222E0C18">
                <wp:simplePos x="0" y="0"/>
                <wp:positionH relativeFrom="margin">
                  <wp:posOffset>3985260</wp:posOffset>
                </wp:positionH>
                <wp:positionV relativeFrom="paragraph">
                  <wp:posOffset>4578350</wp:posOffset>
                </wp:positionV>
                <wp:extent cx="2312670" cy="1371600"/>
                <wp:effectExtent l="0" t="0" r="1143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5A4AF" w14:textId="14D29C1D" w:rsidR="000D55FB" w:rsidRDefault="000D55FB" w:rsidP="00BF693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A62A27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Useful websites:</w:t>
                            </w:r>
                          </w:p>
                          <w:p w14:paraId="3F21E66E" w14:textId="4ECCC6DA" w:rsidR="000D55FB" w:rsidRDefault="00000000" w:rsidP="00BF693D">
                            <w:hyperlink r:id="rId17" w:history="1">
                              <w:r w:rsidR="00D13E7B" w:rsidRPr="00843856">
                                <w:rPr>
                                  <w:rStyle w:val="Hyperlink"/>
                                </w:rPr>
                                <w:t>https://www.natgeokids.com/uk/discover/geography/countries/facts-about-australia/</w:t>
                              </w:r>
                            </w:hyperlink>
                          </w:p>
                          <w:p w14:paraId="3CF85A59" w14:textId="77777777" w:rsidR="000D55FB" w:rsidRDefault="000D55FB" w:rsidP="00BF693D"/>
                          <w:p w14:paraId="03C88B09" w14:textId="14C3427D" w:rsidR="000D55FB" w:rsidRPr="00A62A27" w:rsidRDefault="00000000" w:rsidP="00873E0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hyperlink r:id="rId18" w:history="1">
                              <w:r w:rsidR="00873E0D" w:rsidRPr="004C3DA6">
                                <w:rPr>
                                  <w:rStyle w:val="Hyperlink"/>
                                </w:rPr>
                                <w:t>https://www.youtube.com/watch?v=zmon5Tv6bYU</w:t>
                              </w:r>
                            </w:hyperlink>
                            <w:r w:rsidR="00873E0D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E6D3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13.8pt;margin-top:360.5pt;width:182.1pt;height:10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" strokecolor="#ffc000">
                <v:textbox>
                  <w:txbxContent>
                    <w:p w14:paraId="50F5A4AF" w14:textId="14D29C1D" w:rsidR="000D55FB" w:rsidRDefault="000D55FB" w:rsidP="00BF693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A62A27">
                        <w:rPr>
                          <w:rFonts w:ascii="Twinkl" w:hAnsi="Twinkl"/>
                          <w:sz w:val="20"/>
                          <w:szCs w:val="20"/>
                        </w:rPr>
                        <w:t>Useful websites:</w:t>
                      </w:r>
                    </w:p>
                    <w:p w14:paraId="3F21E66E" w14:textId="4ECCC6DA" w:rsidR="000D55FB" w:rsidRDefault="00873E0D" w:rsidP="00BF693D">
                      <w:hyperlink r:id="rId19" w:history="1">
                        <w:r w:rsidR="00D13E7B" w:rsidRPr="00843856">
                          <w:rPr>
                            <w:rStyle w:val="Hyperlink"/>
                          </w:rPr>
                          <w:t>https://www.natgeokids.com/uk/discover/geography/countries/facts-about-australia/</w:t>
                        </w:r>
                      </w:hyperlink>
                    </w:p>
                    <w:p w14:paraId="3CF85A59" w14:textId="77777777" w:rsidR="000D55FB" w:rsidRDefault="000D55FB" w:rsidP="00BF693D"/>
                    <w:p w14:paraId="03C88B09" w14:textId="14C3427D" w:rsidR="000D55FB" w:rsidRPr="00A62A27" w:rsidRDefault="00873E0D" w:rsidP="00873E0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hyperlink r:id="rId20" w:history="1">
                        <w:r w:rsidRPr="004C3DA6">
                          <w:rPr>
                            <w:rStyle w:val="Hyperlink"/>
                          </w:rPr>
                          <w:t>https://www.youtube.com/watch?v=zmon5Tv6bYU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55F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D87239" wp14:editId="75C6A27E">
                <wp:simplePos x="0" y="0"/>
                <wp:positionH relativeFrom="margin">
                  <wp:align>right</wp:align>
                </wp:positionH>
                <wp:positionV relativeFrom="paragraph">
                  <wp:posOffset>1576070</wp:posOffset>
                </wp:positionV>
                <wp:extent cx="2758440" cy="2895600"/>
                <wp:effectExtent l="0" t="0" r="2286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A5A53" w14:textId="77777777" w:rsidR="000D55FB" w:rsidRDefault="000D55FB" w:rsidP="00643F9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35E81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Key learning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</w:p>
                          <w:p w14:paraId="6D777031" w14:textId="50530A7F" w:rsidR="000D55FB" w:rsidRPr="00C528A1" w:rsidRDefault="000D55FB" w:rsidP="00643F97">
                            <w:pPr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C528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To understand geographical similarities and differences through studying the human and physical geography of a small area of the United Kingdom, and of a small area in a contrasting non-European country.</w:t>
                            </w:r>
                          </w:p>
                          <w:p w14:paraId="1CC67F55" w14:textId="77777777" w:rsidR="000D55FB" w:rsidRPr="00C528A1" w:rsidRDefault="000D55FB" w:rsidP="00643F97">
                            <w:pPr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</w:p>
                          <w:p w14:paraId="5B32F234" w14:textId="060FA784" w:rsidR="000D55FB" w:rsidRPr="00C528A1" w:rsidRDefault="000D55FB" w:rsidP="00643F97">
                            <w:pPr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C528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To identify seasonal and daily weather patterns in the United Kingdom and the location of hot and cold areas of the world.</w:t>
                            </w:r>
                          </w:p>
                          <w:p w14:paraId="219A18F2" w14:textId="77777777" w:rsidR="000D55FB" w:rsidRPr="00C528A1" w:rsidRDefault="000D55FB" w:rsidP="00643F97">
                            <w:pPr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</w:p>
                          <w:p w14:paraId="4AD138AE" w14:textId="4B38EA6A" w:rsidR="000D55FB" w:rsidRPr="00C528A1" w:rsidRDefault="000D55FB" w:rsidP="00643F97">
                            <w:pPr>
                              <w:rPr>
                                <w:rFonts w:ascii="Twinkl" w:hAnsi="Twinkl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528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To use aerial photographs and plan perspectives to recognise landmarks and basic human and physical features; devise a simple map; and use and construct basic symbols in a key.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D87239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66pt;margin-top:124.1pt;width:217.2pt;height:228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" strokecolor="#ffc000" strokeweight="1pt">
                <v:textbox>
                  <w:txbxContent>
                    <w:p w14:paraId="71EA5A53" w14:textId="77777777" w:rsidR="000D55FB" w:rsidRDefault="000D55FB" w:rsidP="00643F97">
                      <w:pP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</w:pPr>
                      <w:r w:rsidRPr="00F35E81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lang w:val="en-US"/>
                        </w:rPr>
                        <w:t>Key learning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:</w:t>
                      </w:r>
                    </w:p>
                    <w:p w14:paraId="6D777031" w14:textId="50530A7F" w:rsidR="000D55FB" w:rsidRPr="00C528A1" w:rsidRDefault="000D55FB" w:rsidP="00643F97">
                      <w:pPr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C528A1">
                        <w:rPr>
                          <w:rFonts w:ascii="Twinkl" w:hAnsi="Twinkl"/>
                          <w:sz w:val="21"/>
                          <w:szCs w:val="21"/>
                        </w:rPr>
                        <w:t>To understand geographical similarities and differences through studying the human and physical geography of a small area of the United Kingdom, and of a small area in a contrasting non-European country.</w:t>
                      </w:r>
                    </w:p>
                    <w:p w14:paraId="1CC67F55" w14:textId="77777777" w:rsidR="000D55FB" w:rsidRPr="00C528A1" w:rsidRDefault="000D55FB" w:rsidP="00643F97">
                      <w:pPr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</w:p>
                    <w:p w14:paraId="5B32F234" w14:textId="060FA784" w:rsidR="000D55FB" w:rsidRPr="00C528A1" w:rsidRDefault="000D55FB" w:rsidP="00643F97">
                      <w:pPr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C528A1">
                        <w:rPr>
                          <w:rFonts w:ascii="Twinkl" w:hAnsi="Twinkl"/>
                          <w:sz w:val="21"/>
                          <w:szCs w:val="21"/>
                        </w:rPr>
                        <w:t>To identify seasonal and daily weather patterns in the United Kingdom and the location of hot and cold areas of the world.</w:t>
                      </w:r>
                    </w:p>
                    <w:p w14:paraId="219A18F2" w14:textId="77777777" w:rsidR="000D55FB" w:rsidRPr="00C528A1" w:rsidRDefault="000D55FB" w:rsidP="00643F97">
                      <w:pPr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</w:p>
                    <w:p w14:paraId="4AD138AE" w14:textId="4B38EA6A" w:rsidR="000D55FB" w:rsidRPr="00C528A1" w:rsidRDefault="000D55FB" w:rsidP="00643F97">
                      <w:pPr>
                        <w:rPr>
                          <w:rFonts w:ascii="Twinkl" w:hAnsi="Twinkl"/>
                          <w:sz w:val="21"/>
                          <w:szCs w:val="21"/>
                          <w:lang w:val="en-US"/>
                        </w:rPr>
                      </w:pPr>
                      <w:r w:rsidRPr="00C528A1">
                        <w:rPr>
                          <w:rFonts w:ascii="Twinkl" w:hAnsi="Twinkl"/>
                          <w:sz w:val="21"/>
                          <w:szCs w:val="21"/>
                        </w:rPr>
                        <w:t>To use aerial photographs and plan perspectives to recognise landmarks and basic human and physical features; devise a simple map; and use and construct basic symbols in a key.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55FB">
        <w:rPr>
          <w:noProof/>
        </w:rPr>
        <w:drawing>
          <wp:anchor distT="0" distB="0" distL="114300" distR="114300" simplePos="0" relativeHeight="251676672" behindDoc="0" locked="0" layoutInCell="1" allowOverlap="1" wp14:anchorId="56C1D160" wp14:editId="66FC62E1">
            <wp:simplePos x="0" y="0"/>
            <wp:positionH relativeFrom="margin">
              <wp:posOffset>5082540</wp:posOffset>
            </wp:positionH>
            <wp:positionV relativeFrom="paragraph">
              <wp:posOffset>6117590</wp:posOffset>
            </wp:positionV>
            <wp:extent cx="1125220" cy="843915"/>
            <wp:effectExtent l="0" t="0" r="0" b="0"/>
            <wp:wrapThrough wrapText="bothSides">
              <wp:wrapPolygon edited="0">
                <wp:start x="0" y="0"/>
                <wp:lineTo x="0" y="20966"/>
                <wp:lineTo x="21210" y="20966"/>
                <wp:lineTo x="21210" y="0"/>
                <wp:lineTo x="0" y="0"/>
              </wp:wrapPolygon>
            </wp:wrapThrough>
            <wp:docPr id="17" name="Picture 17" descr="Image result for australian kangar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ustralian kangaroo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371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D9AED09" wp14:editId="25CC38F8">
                <wp:simplePos x="0" y="0"/>
                <wp:positionH relativeFrom="column">
                  <wp:posOffset>1160145</wp:posOffset>
                </wp:positionH>
                <wp:positionV relativeFrom="paragraph">
                  <wp:posOffset>8725535</wp:posOffset>
                </wp:positionV>
                <wp:extent cx="1593850" cy="327660"/>
                <wp:effectExtent l="0" t="0" r="25400" b="15240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385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DAE54" w14:textId="4434F57A" w:rsidR="000D55FB" w:rsidRPr="000A7447" w:rsidRDefault="000D55FB" w:rsidP="00110371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 w:rsidRPr="000A7447">
                              <w:rPr>
                                <w:rFonts w:ascii="Twinkl" w:hAnsi="Twinkl"/>
                                <w:lang w:val="en-US"/>
                              </w:rPr>
                              <w:t>Year 2 S</w:t>
                            </w: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ummer</w:t>
                            </w:r>
                            <w:r w:rsidRPr="000A7447">
                              <w:rPr>
                                <w:rFonts w:ascii="Twinkl" w:hAnsi="Twinkl"/>
                                <w:lang w:val="en-US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AED09" id="Text Box 18" o:spid="_x0000_s1029" type="#_x0000_t202" style="position:absolute;margin-left:91.35pt;margin-top:687.05pt;width:125.5pt;height:25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" strokecolor="#ffc000" strokeweight="1pt">
                <v:textbox>
                  <w:txbxContent>
                    <w:p w14:paraId="505DAE54" w14:textId="4434F57A" w:rsidR="000D55FB" w:rsidRPr="000A7447" w:rsidRDefault="000D55FB" w:rsidP="00110371">
                      <w:pPr>
                        <w:rPr>
                          <w:rFonts w:ascii="Twinkl" w:hAnsi="Twinkl"/>
                          <w:lang w:val="en-US"/>
                        </w:rPr>
                      </w:pPr>
                      <w:r w:rsidRPr="000A7447">
                        <w:rPr>
                          <w:rFonts w:ascii="Twinkl" w:hAnsi="Twinkl"/>
                          <w:lang w:val="en-US"/>
                        </w:rPr>
                        <w:t>Year 2 S</w:t>
                      </w:r>
                      <w:r>
                        <w:rPr>
                          <w:rFonts w:ascii="Twinkl" w:hAnsi="Twinkl"/>
                          <w:lang w:val="en-US"/>
                        </w:rPr>
                        <w:t>ummer</w:t>
                      </w:r>
                      <w:r w:rsidRPr="000A7447">
                        <w:rPr>
                          <w:rFonts w:ascii="Twinkl" w:hAnsi="Twinkl"/>
                          <w:lang w:val="en-US"/>
                        </w:rPr>
                        <w:t xml:space="preserve"> term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0371" w:rsidRPr="00110371">
        <w:rPr>
          <w:noProof/>
        </w:rPr>
        <w:drawing>
          <wp:anchor distT="0" distB="0" distL="114300" distR="114300" simplePos="0" relativeHeight="251674624" behindDoc="0" locked="0" layoutInCell="1" allowOverlap="1" wp14:anchorId="0F0C4C6A" wp14:editId="6ADEE1AE">
            <wp:simplePos x="0" y="0"/>
            <wp:positionH relativeFrom="margin">
              <wp:posOffset>4032055</wp:posOffset>
            </wp:positionH>
            <wp:positionV relativeFrom="paragraph">
              <wp:posOffset>6121888</wp:posOffset>
            </wp:positionV>
            <wp:extent cx="855345" cy="855345"/>
            <wp:effectExtent l="0" t="0" r="1905" b="1905"/>
            <wp:wrapThrough wrapText="bothSides">
              <wp:wrapPolygon edited="0">
                <wp:start x="0" y="0"/>
                <wp:lineTo x="0" y="21167"/>
                <wp:lineTo x="21167" y="21167"/>
                <wp:lineTo x="21167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345" cy="85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371" w:rsidRPr="00643F97">
        <w:rPr>
          <w:noProof/>
        </w:rPr>
        <w:drawing>
          <wp:anchor distT="0" distB="0" distL="114300" distR="114300" simplePos="0" relativeHeight="251660288" behindDoc="0" locked="0" layoutInCell="1" allowOverlap="1" wp14:anchorId="05DCEDC9" wp14:editId="28C8CCA4">
            <wp:simplePos x="0" y="0"/>
            <wp:positionH relativeFrom="margin">
              <wp:posOffset>4090914</wp:posOffset>
            </wp:positionH>
            <wp:positionV relativeFrom="paragraph">
              <wp:posOffset>214679</wp:posOffset>
            </wp:positionV>
            <wp:extent cx="2344420" cy="11715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42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331A" w:rsidSect="006306FB">
      <w:pgSz w:w="11906" w:h="16838"/>
      <w:pgMar w:top="720" w:right="720" w:bottom="720" w:left="720" w:header="708" w:footer="708" w:gutter="0"/>
      <w:pgBorders w:offsetFrom="page">
        <w:top w:val="thinThickThinSmallGap" w:sz="24" w:space="24" w:color="FFC000"/>
        <w:left w:val="thinThickThinSmallGap" w:sz="24" w:space="24" w:color="FFC000"/>
        <w:bottom w:val="thinThickThinSmallGap" w:sz="24" w:space="24" w:color="FFC000"/>
        <w:right w:val="thinThickThinSmallGap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F97"/>
    <w:rsid w:val="00054118"/>
    <w:rsid w:val="000831C9"/>
    <w:rsid w:val="000D55FB"/>
    <w:rsid w:val="00110371"/>
    <w:rsid w:val="0014035C"/>
    <w:rsid w:val="00421FDC"/>
    <w:rsid w:val="006306FB"/>
    <w:rsid w:val="00643F97"/>
    <w:rsid w:val="006B5884"/>
    <w:rsid w:val="00873E0D"/>
    <w:rsid w:val="00937E9C"/>
    <w:rsid w:val="009400EB"/>
    <w:rsid w:val="00AA331A"/>
    <w:rsid w:val="00B14C08"/>
    <w:rsid w:val="00BF693D"/>
    <w:rsid w:val="00C528A1"/>
    <w:rsid w:val="00D13E7B"/>
    <w:rsid w:val="00DA230E"/>
    <w:rsid w:val="00EB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FC990"/>
  <w15:chartTrackingRefBased/>
  <w15:docId w15:val="{AB4F8DB2-906C-4D90-8198-B08127756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11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4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693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55F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55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youtube.com/watch?v=zmon5Tv6bYU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www.natgeokids.com/uk/discover/geography/countries/facts-about-australia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hyperlink" Target="https://www.youtube.com/watch?v=zmon5Tv6bY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openxmlformats.org/officeDocument/2006/relationships/hyperlink" Target="https://www.natgeokids.com/uk/discover/geography/countries/facts-about-australia/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0BBE81B-5881-4900-9E98-511DB3ABB1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0610E-6626-4561-89BD-BF9D14FF5303}"/>
</file>

<file path=customXml/itemProps3.xml><?xml version="1.0" encoding="utf-8"?>
<ds:datastoreItem xmlns:ds="http://schemas.openxmlformats.org/officeDocument/2006/customXml" ds:itemID="{52C2DE04-25C7-4D1C-BDFD-3555E84FE476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Nicole Gandini</cp:lastModifiedBy>
  <cp:revision>3</cp:revision>
  <cp:lastPrinted>2019-09-24T08:55:00Z</cp:lastPrinted>
  <dcterms:created xsi:type="dcterms:W3CDTF">2023-07-14T10:24:00Z</dcterms:created>
  <dcterms:modified xsi:type="dcterms:W3CDTF">2024-04-29T14:03:00Z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Order">
    <vt:r8>1722200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